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367" w:rsidRPr="00C31F11" w:rsidRDefault="003E1367" w:rsidP="003E1367">
      <w:pPr>
        <w:ind w:firstLine="567"/>
        <w:jc w:val="center"/>
        <w:rPr>
          <w:lang w:val="kk-KZ"/>
        </w:rPr>
      </w:pPr>
      <w:r w:rsidRPr="00C31F11">
        <w:rPr>
          <w:lang w:val="kk-KZ"/>
        </w:rPr>
        <w:t>6 ШЫҒЫННЫҢ ПРОЦЕССТІК КАЛЬКУЛЯЦИЯСЫ</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 xml:space="preserve">Процесстік калькуляция өндірістік процесі қайталанатын этаптарға бөлінген біртекті жаппай өнім шығаратын кәсіпорындарда қолданылады. Этаптар бір немесе бернеше болуы мүмкін. Өнімнің құны процестен процесске қарай өседі.  </w:t>
      </w:r>
    </w:p>
    <w:p w:rsidR="003E1367" w:rsidRPr="00C31F11" w:rsidRDefault="003E1367" w:rsidP="003E1367">
      <w:pPr>
        <w:ind w:firstLine="567"/>
        <w:jc w:val="both"/>
        <w:rPr>
          <w:lang w:val="kk-KZ"/>
        </w:rPr>
      </w:pPr>
      <w:r w:rsidRPr="00C31F11">
        <w:rPr>
          <w:lang w:val="kk-KZ"/>
        </w:rPr>
        <w:t>Процестік калькуляция шығын элементтері бойынша әр процестегі өнімнің құнын анықтауға, сәйкесінше процесс бойынша құндарды бақылауға  мүмкіндік береді.</w:t>
      </w:r>
    </w:p>
    <w:p w:rsidR="003E1367" w:rsidRPr="00C31F11" w:rsidRDefault="003E1367" w:rsidP="003E1367">
      <w:pPr>
        <w:ind w:firstLine="567"/>
        <w:jc w:val="both"/>
        <w:rPr>
          <w:lang w:val="kk-KZ"/>
        </w:rPr>
      </w:pPr>
      <w:r w:rsidRPr="00C31F11">
        <w:rPr>
          <w:lang w:val="kk-KZ"/>
        </w:rPr>
        <w:t xml:space="preserve">Процестік калькуляция дайын өнімнің және соңындағы аяқталмаған өндірістің құнын анықтауға мүмкіндік береді. </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lang w:val="kk-KZ"/>
        </w:rPr>
        <w:t xml:space="preserve">Кесте </w:t>
      </w:r>
      <w:r w:rsidRPr="00C31F11">
        <w:t>22  -</w:t>
      </w:r>
      <w:r w:rsidRPr="00C31F11">
        <w:rPr>
          <w:lang w:val="kk-KZ"/>
        </w:rPr>
        <w:t xml:space="preserve"> Процестік калькуляцияның схемасы</w:t>
      </w:r>
    </w:p>
    <w:p w:rsidR="003E1367" w:rsidRPr="00C31F11" w:rsidRDefault="003E1367" w:rsidP="003E1367">
      <w:pPr>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0"/>
        <w:gridCol w:w="2281"/>
        <w:gridCol w:w="2381"/>
        <w:gridCol w:w="2303"/>
      </w:tblGrid>
      <w:tr w:rsidR="003E1367" w:rsidRPr="00C31F11" w:rsidTr="00CD2C41">
        <w:tc>
          <w:tcPr>
            <w:tcW w:w="5149" w:type="dxa"/>
            <w:gridSpan w:val="2"/>
            <w:vAlign w:val="center"/>
          </w:tcPr>
          <w:p w:rsidR="003E1367" w:rsidRPr="00C31F11" w:rsidRDefault="003E1367" w:rsidP="00CD2C41">
            <w:pPr>
              <w:jc w:val="center"/>
            </w:pPr>
            <w:r w:rsidRPr="00C31F11">
              <w:t>1 процесс</w:t>
            </w:r>
          </w:p>
        </w:tc>
        <w:tc>
          <w:tcPr>
            <w:tcW w:w="5150" w:type="dxa"/>
            <w:gridSpan w:val="2"/>
            <w:vAlign w:val="center"/>
          </w:tcPr>
          <w:p w:rsidR="003E1367" w:rsidRPr="00C31F11" w:rsidRDefault="003E1367" w:rsidP="00CD2C41">
            <w:pPr>
              <w:jc w:val="center"/>
            </w:pPr>
            <w:r w:rsidRPr="00C31F11">
              <w:t>2 процесс</w:t>
            </w:r>
          </w:p>
        </w:tc>
      </w:tr>
      <w:tr w:rsidR="003E1367" w:rsidRPr="00C31F11" w:rsidTr="00CD2C41">
        <w:tc>
          <w:tcPr>
            <w:tcW w:w="2574" w:type="dxa"/>
            <w:vAlign w:val="center"/>
          </w:tcPr>
          <w:p w:rsidR="003E1367" w:rsidRPr="00C31F11" w:rsidRDefault="003E1367" w:rsidP="00CD2C41">
            <w:pPr>
              <w:rPr>
                <w:lang w:val="kk-KZ"/>
              </w:rPr>
            </w:pPr>
            <w:r w:rsidRPr="00C31F11">
              <w:t xml:space="preserve">1 </w:t>
            </w:r>
            <w:r w:rsidRPr="00C31F11">
              <w:rPr>
                <w:lang w:val="kk-KZ"/>
              </w:rPr>
              <w:t>Негізгі материалдар</w:t>
            </w:r>
          </w:p>
        </w:tc>
        <w:tc>
          <w:tcPr>
            <w:tcW w:w="2575" w:type="dxa"/>
            <w:vAlign w:val="center"/>
          </w:tcPr>
          <w:p w:rsidR="003E1367" w:rsidRPr="00C31F11" w:rsidRDefault="003E1367" w:rsidP="00CD2C41">
            <w:pPr>
              <w:jc w:val="center"/>
            </w:pPr>
            <w:r w:rsidRPr="00C31F11">
              <w:t>2000тг.</w:t>
            </w:r>
          </w:p>
        </w:tc>
        <w:tc>
          <w:tcPr>
            <w:tcW w:w="2575" w:type="dxa"/>
            <w:vAlign w:val="center"/>
          </w:tcPr>
          <w:p w:rsidR="003E1367" w:rsidRPr="00C31F11" w:rsidRDefault="003E1367" w:rsidP="00CD2C41">
            <w:r w:rsidRPr="00C31F11">
              <w:t xml:space="preserve">1 </w:t>
            </w:r>
            <w:r w:rsidRPr="00C31F11">
              <w:rPr>
                <w:lang w:val="kk-KZ"/>
              </w:rPr>
              <w:t>Бірінші процестің құны</w:t>
            </w:r>
          </w:p>
        </w:tc>
        <w:tc>
          <w:tcPr>
            <w:tcW w:w="2575" w:type="dxa"/>
            <w:vAlign w:val="center"/>
          </w:tcPr>
          <w:p w:rsidR="003E1367" w:rsidRPr="00C31F11" w:rsidRDefault="003E1367" w:rsidP="00CD2C41">
            <w:pPr>
              <w:jc w:val="center"/>
            </w:pPr>
            <w:r w:rsidRPr="00C31F11">
              <w:t>9000тг.</w:t>
            </w:r>
          </w:p>
        </w:tc>
      </w:tr>
      <w:tr w:rsidR="003E1367" w:rsidRPr="00C31F11" w:rsidTr="00CD2C41">
        <w:tc>
          <w:tcPr>
            <w:tcW w:w="2574" w:type="dxa"/>
            <w:vAlign w:val="center"/>
          </w:tcPr>
          <w:p w:rsidR="003E1367" w:rsidRPr="00C31F11" w:rsidRDefault="003E1367" w:rsidP="00CD2C41">
            <w:pPr>
              <w:rPr>
                <w:lang w:val="kk-KZ"/>
              </w:rPr>
            </w:pPr>
            <w:r w:rsidRPr="00C31F11">
              <w:t xml:space="preserve">2 </w:t>
            </w:r>
            <w:r w:rsidRPr="00C31F11">
              <w:rPr>
                <w:lang w:val="kk-KZ"/>
              </w:rPr>
              <w:t>Жалақы</w:t>
            </w:r>
          </w:p>
        </w:tc>
        <w:tc>
          <w:tcPr>
            <w:tcW w:w="2575" w:type="dxa"/>
            <w:vAlign w:val="center"/>
          </w:tcPr>
          <w:p w:rsidR="003E1367" w:rsidRPr="00C31F11" w:rsidRDefault="003E1367" w:rsidP="00CD2C41">
            <w:pPr>
              <w:jc w:val="center"/>
            </w:pPr>
            <w:r w:rsidRPr="00C31F11">
              <w:t>1000тг.</w:t>
            </w:r>
          </w:p>
        </w:tc>
        <w:tc>
          <w:tcPr>
            <w:tcW w:w="2575" w:type="dxa"/>
            <w:vAlign w:val="center"/>
          </w:tcPr>
          <w:p w:rsidR="003E1367" w:rsidRPr="00C31F11" w:rsidRDefault="003E1367" w:rsidP="00CD2C41">
            <w:r w:rsidRPr="00C31F11">
              <w:t xml:space="preserve">2 </w:t>
            </w:r>
            <w:r w:rsidRPr="00C31F11">
              <w:rPr>
                <w:lang w:val="kk-KZ"/>
              </w:rPr>
              <w:t>Негізгі материалдар</w:t>
            </w:r>
          </w:p>
        </w:tc>
        <w:tc>
          <w:tcPr>
            <w:tcW w:w="2575" w:type="dxa"/>
            <w:vAlign w:val="center"/>
          </w:tcPr>
          <w:p w:rsidR="003E1367" w:rsidRPr="00C31F11" w:rsidRDefault="003E1367" w:rsidP="00CD2C41">
            <w:pPr>
              <w:jc w:val="center"/>
            </w:pPr>
            <w:r w:rsidRPr="00C31F11">
              <w:t>1500тг.</w:t>
            </w:r>
          </w:p>
        </w:tc>
      </w:tr>
      <w:tr w:rsidR="003E1367" w:rsidRPr="00C31F11" w:rsidTr="00CD2C41">
        <w:tc>
          <w:tcPr>
            <w:tcW w:w="2574" w:type="dxa"/>
            <w:vAlign w:val="center"/>
          </w:tcPr>
          <w:p w:rsidR="003E1367" w:rsidRPr="00C31F11" w:rsidRDefault="003E1367" w:rsidP="00CD2C41">
            <w:pPr>
              <w:rPr>
                <w:lang w:val="kk-KZ"/>
              </w:rPr>
            </w:pPr>
            <w:r w:rsidRPr="00C31F11">
              <w:t xml:space="preserve">3 </w:t>
            </w:r>
            <w:r w:rsidRPr="00C31F11">
              <w:rPr>
                <w:lang w:val="kk-KZ"/>
              </w:rPr>
              <w:t>Өндірітік үстеме шығындар</w:t>
            </w:r>
          </w:p>
        </w:tc>
        <w:tc>
          <w:tcPr>
            <w:tcW w:w="2575" w:type="dxa"/>
            <w:vAlign w:val="center"/>
          </w:tcPr>
          <w:p w:rsidR="003E1367" w:rsidRPr="00C31F11" w:rsidRDefault="003E1367" w:rsidP="00CD2C41">
            <w:pPr>
              <w:jc w:val="center"/>
            </w:pPr>
            <w:r w:rsidRPr="00C31F11">
              <w:t>6000тг.</w:t>
            </w:r>
          </w:p>
        </w:tc>
        <w:tc>
          <w:tcPr>
            <w:tcW w:w="2575" w:type="dxa"/>
            <w:vAlign w:val="center"/>
          </w:tcPr>
          <w:p w:rsidR="003E1367" w:rsidRPr="00C31F11" w:rsidRDefault="003E1367" w:rsidP="00CD2C41">
            <w:r w:rsidRPr="00C31F11">
              <w:t xml:space="preserve">3 </w:t>
            </w:r>
            <w:r w:rsidRPr="00C31F11">
              <w:rPr>
                <w:lang w:val="kk-KZ"/>
              </w:rPr>
              <w:t>Жалақы</w:t>
            </w:r>
          </w:p>
        </w:tc>
        <w:tc>
          <w:tcPr>
            <w:tcW w:w="2575" w:type="dxa"/>
            <w:vAlign w:val="center"/>
          </w:tcPr>
          <w:p w:rsidR="003E1367" w:rsidRPr="00C31F11" w:rsidRDefault="003E1367" w:rsidP="00CD2C41">
            <w:pPr>
              <w:jc w:val="center"/>
            </w:pPr>
            <w:r w:rsidRPr="00C31F11">
              <w:t>2500тг.</w:t>
            </w:r>
          </w:p>
        </w:tc>
      </w:tr>
      <w:tr w:rsidR="003E1367" w:rsidRPr="00C31F11" w:rsidTr="00CD2C41">
        <w:tc>
          <w:tcPr>
            <w:tcW w:w="2574" w:type="dxa"/>
            <w:vAlign w:val="center"/>
          </w:tcPr>
          <w:p w:rsidR="003E1367" w:rsidRPr="00C31F11" w:rsidRDefault="003E1367" w:rsidP="00CD2C41"/>
        </w:tc>
        <w:tc>
          <w:tcPr>
            <w:tcW w:w="2575" w:type="dxa"/>
            <w:vAlign w:val="center"/>
          </w:tcPr>
          <w:p w:rsidR="003E1367" w:rsidRPr="00C31F11" w:rsidRDefault="003E1367" w:rsidP="00CD2C41">
            <w:pPr>
              <w:jc w:val="center"/>
            </w:pPr>
          </w:p>
        </w:tc>
        <w:tc>
          <w:tcPr>
            <w:tcW w:w="2575" w:type="dxa"/>
            <w:vAlign w:val="center"/>
          </w:tcPr>
          <w:p w:rsidR="003E1367" w:rsidRPr="00C31F11" w:rsidRDefault="003E1367" w:rsidP="00CD2C41">
            <w:r w:rsidRPr="00C31F11">
              <w:t xml:space="preserve">4 </w:t>
            </w:r>
            <w:r w:rsidRPr="00C31F11">
              <w:rPr>
                <w:lang w:val="kk-KZ"/>
              </w:rPr>
              <w:t>Өндірітік үстеме шығындар</w:t>
            </w:r>
          </w:p>
        </w:tc>
        <w:tc>
          <w:tcPr>
            <w:tcW w:w="2575" w:type="dxa"/>
            <w:vAlign w:val="center"/>
          </w:tcPr>
          <w:p w:rsidR="003E1367" w:rsidRPr="00C31F11" w:rsidRDefault="003E1367" w:rsidP="00CD2C41">
            <w:pPr>
              <w:jc w:val="center"/>
            </w:pPr>
            <w:r w:rsidRPr="00C31F11">
              <w:t>4000тг.</w:t>
            </w:r>
          </w:p>
        </w:tc>
      </w:tr>
      <w:tr w:rsidR="003E1367" w:rsidRPr="00C31F11" w:rsidTr="00CD2C41">
        <w:tc>
          <w:tcPr>
            <w:tcW w:w="2574" w:type="dxa"/>
            <w:vAlign w:val="center"/>
          </w:tcPr>
          <w:p w:rsidR="003E1367" w:rsidRPr="00C31F11" w:rsidRDefault="003E1367" w:rsidP="00CD2C41">
            <w:pPr>
              <w:rPr>
                <w:lang w:val="kk-KZ"/>
              </w:rPr>
            </w:pPr>
            <w:r w:rsidRPr="00C31F11">
              <w:rPr>
                <w:lang w:val="kk-KZ"/>
              </w:rPr>
              <w:t>Барлығы процестің өзіндік құны</w:t>
            </w:r>
          </w:p>
        </w:tc>
        <w:tc>
          <w:tcPr>
            <w:tcW w:w="2575" w:type="dxa"/>
            <w:vAlign w:val="center"/>
          </w:tcPr>
          <w:p w:rsidR="003E1367" w:rsidRPr="00C31F11" w:rsidRDefault="003E1367" w:rsidP="00CD2C41">
            <w:pPr>
              <w:jc w:val="center"/>
            </w:pPr>
            <w:r w:rsidRPr="00C31F11">
              <w:t>9000тг.</w:t>
            </w:r>
          </w:p>
        </w:tc>
        <w:tc>
          <w:tcPr>
            <w:tcW w:w="2575" w:type="dxa"/>
            <w:vAlign w:val="center"/>
          </w:tcPr>
          <w:p w:rsidR="003E1367" w:rsidRPr="00C31F11" w:rsidRDefault="003E1367" w:rsidP="00CD2C41">
            <w:r w:rsidRPr="00C31F11">
              <w:rPr>
                <w:lang w:val="kk-KZ"/>
              </w:rPr>
              <w:t xml:space="preserve">Барлығы </w:t>
            </w:r>
            <w:r w:rsidRPr="00C31F11">
              <w:t>(</w:t>
            </w:r>
            <w:r w:rsidRPr="00C31F11">
              <w:rPr>
                <w:lang w:val="kk-KZ"/>
              </w:rPr>
              <w:t>қоймаға</w:t>
            </w:r>
            <w:r w:rsidRPr="00C31F11">
              <w:t>)</w:t>
            </w:r>
          </w:p>
        </w:tc>
        <w:tc>
          <w:tcPr>
            <w:tcW w:w="2575" w:type="dxa"/>
            <w:vAlign w:val="center"/>
          </w:tcPr>
          <w:p w:rsidR="003E1367" w:rsidRPr="00C31F11" w:rsidRDefault="003E1367" w:rsidP="00CD2C41">
            <w:pPr>
              <w:jc w:val="center"/>
            </w:pPr>
            <w:r w:rsidRPr="00C31F11">
              <w:t>17000тг.</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Егер аяқталмаған өндіріс болмаса, онда өнім бірлігінің өзіндік құны тең</w:t>
      </w:r>
      <w:r w:rsidRPr="00C31F11">
        <w:t>:</w:t>
      </w:r>
    </w:p>
    <w:tbl>
      <w:tblPr>
        <w:tblpPr w:leftFromText="180" w:rightFromText="180" w:vertAnchor="text" w:horzAnchor="margin" w:tblpXSpec="center" w:tblpY="478"/>
        <w:tblW w:w="0" w:type="auto"/>
        <w:tblLook w:val="0000" w:firstRow="0" w:lastRow="0" w:firstColumn="0" w:lastColumn="0" w:noHBand="0" w:noVBand="0"/>
      </w:tblPr>
      <w:tblGrid>
        <w:gridCol w:w="7789"/>
        <w:gridCol w:w="1501"/>
      </w:tblGrid>
      <w:tr w:rsidR="003E1367" w:rsidRPr="00C31F11" w:rsidTr="00CD2C41">
        <w:trPr>
          <w:trHeight w:val="585"/>
        </w:trPr>
        <w:tc>
          <w:tcPr>
            <w:tcW w:w="7789" w:type="dxa"/>
          </w:tcPr>
          <w:p w:rsidR="003E1367" w:rsidRPr="00C31F11" w:rsidRDefault="003E1367" w:rsidP="00CD2C41">
            <w:pPr>
              <w:ind w:firstLine="567"/>
              <w:jc w:val="both"/>
            </w:pPr>
            <w:r w:rsidRPr="00C31F11">
              <w:rPr>
                <w:position w:val="-28"/>
              </w:rPr>
              <w:object w:dxaOrig="42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pt;height:33pt" o:ole="">
                  <v:imagedata r:id="rId5" o:title=""/>
                </v:shape>
                <o:OLEObject Type="Embed" ProgID="Equation.3" ShapeID="_x0000_i1025" DrawAspect="Content" ObjectID="_1665675017" r:id="rId6"/>
              </w:object>
            </w:r>
          </w:p>
        </w:tc>
        <w:tc>
          <w:tcPr>
            <w:tcW w:w="1501" w:type="dxa"/>
          </w:tcPr>
          <w:p w:rsidR="003E1367" w:rsidRPr="00C31F11" w:rsidRDefault="003E1367" w:rsidP="00CD2C41">
            <w:pPr>
              <w:ind w:firstLine="567"/>
              <w:jc w:val="both"/>
            </w:pPr>
            <w:r w:rsidRPr="00C31F11">
              <w:t>(51)</w:t>
            </w:r>
          </w:p>
        </w:tc>
      </w:tr>
    </w:tbl>
    <w:p w:rsidR="003E1367" w:rsidRPr="00C31F11" w:rsidRDefault="003E1367" w:rsidP="003E1367">
      <w:pPr>
        <w:ind w:firstLine="567"/>
        <w:jc w:val="both"/>
      </w:pPr>
    </w:p>
    <w:p w:rsidR="003E1367" w:rsidRPr="00C31F11" w:rsidRDefault="003E1367" w:rsidP="003E1367">
      <w:pPr>
        <w:ind w:firstLine="567"/>
        <w:jc w:val="both"/>
      </w:pPr>
      <w:r>
        <w:object w:dxaOrig="1440" w:dyaOrig="1440">
          <v:shape id="_x0000_s1026" type="#_x0000_t75" style="position:absolute;left:0;text-align:left;margin-left:0;margin-top:-.5pt;width:9pt;height:17.25pt;z-index:251659264;mso-position-horizontal:left">
            <v:imagedata r:id="rId7" o:title=""/>
            <w10:wrap type="square" side="right"/>
          </v:shape>
          <o:OLEObject Type="Embed" ProgID="Equation.3" ShapeID="_x0000_s1026" DrawAspect="Content" ObjectID="_1665675095" r:id="rId8"/>
        </w:object>
      </w:r>
    </w:p>
    <w:p w:rsidR="003E1367" w:rsidRPr="00441D3D" w:rsidRDefault="003E1367" w:rsidP="003E1367">
      <w:pPr>
        <w:ind w:firstLine="567"/>
        <w:jc w:val="center"/>
        <w:rPr>
          <w:b/>
        </w:rPr>
      </w:pPr>
      <w:r w:rsidRPr="00441D3D">
        <w:rPr>
          <w:b/>
        </w:rPr>
        <w:t>6.1</w:t>
      </w:r>
      <w:r w:rsidRPr="00441D3D">
        <w:rPr>
          <w:b/>
          <w:lang w:val="kk-KZ"/>
        </w:rPr>
        <w:t>Жоғалтуларды есепке алу</w:t>
      </w:r>
    </w:p>
    <w:p w:rsidR="003E1367" w:rsidRPr="00C31F11" w:rsidRDefault="003E1367" w:rsidP="003E1367">
      <w:pPr>
        <w:ind w:firstLine="567"/>
        <w:jc w:val="both"/>
      </w:pPr>
    </w:p>
    <w:p w:rsidR="003E1367" w:rsidRPr="00C31F11" w:rsidRDefault="003E1367" w:rsidP="003E1367">
      <w:pPr>
        <w:ind w:firstLine="567"/>
        <w:jc w:val="both"/>
      </w:pPr>
      <w:r w:rsidRPr="00C31F11">
        <w:t>6.1.1 Норматив</w:t>
      </w:r>
      <w:r w:rsidRPr="00C31F11">
        <w:rPr>
          <w:lang w:val="kk-KZ"/>
        </w:rPr>
        <w:t>тік жоғалтулар</w:t>
      </w:r>
    </w:p>
    <w:p w:rsidR="003E1367" w:rsidRPr="00C31F11" w:rsidRDefault="003E1367" w:rsidP="003E1367">
      <w:pPr>
        <w:ind w:firstLine="567"/>
        <w:jc w:val="both"/>
        <w:rPr>
          <w:lang w:val="kk-KZ"/>
        </w:rPr>
      </w:pPr>
      <w:r w:rsidRPr="00C31F11">
        <w:rPr>
          <w:lang w:val="kk-KZ"/>
        </w:rPr>
        <w:t>Нормативтік жоғалтулар әрқашан өнімнің өзіндік құнына кіреді.</w:t>
      </w:r>
    </w:p>
    <w:p w:rsidR="003E1367" w:rsidRPr="00C31F11" w:rsidRDefault="003E1367" w:rsidP="003E1367">
      <w:pPr>
        <w:ind w:firstLine="567"/>
        <w:jc w:val="both"/>
        <w:rPr>
          <w:lang w:val="kk-KZ"/>
        </w:rPr>
      </w:pPr>
      <w:r w:rsidRPr="00C31F11">
        <w:rPr>
          <w:lang w:val="kk-KZ"/>
        </w:rPr>
        <w:t>Егер өндірістік процесте жоғалтаулар бар болса, онда өнім бірлігінің өзіндік құны мына формула бойынша есептеледі:</w:t>
      </w:r>
    </w:p>
    <w:tbl>
      <w:tblPr>
        <w:tblpPr w:leftFromText="180" w:rightFromText="180" w:vertAnchor="text" w:horzAnchor="margin" w:tblpXSpec="center" w:tblpY="478"/>
        <w:tblW w:w="9747" w:type="dxa"/>
        <w:tblLook w:val="0000" w:firstRow="0" w:lastRow="0" w:firstColumn="0" w:lastColumn="0" w:noHBand="0" w:noVBand="0"/>
      </w:tblPr>
      <w:tblGrid>
        <w:gridCol w:w="8937"/>
        <w:gridCol w:w="810"/>
      </w:tblGrid>
      <w:tr w:rsidR="003E1367" w:rsidRPr="00C31F11" w:rsidTr="00CD2C41">
        <w:trPr>
          <w:trHeight w:val="585"/>
        </w:trPr>
        <w:tc>
          <w:tcPr>
            <w:tcW w:w="8937" w:type="dxa"/>
          </w:tcPr>
          <w:p w:rsidR="003E1367" w:rsidRPr="00C31F11" w:rsidRDefault="003E1367" w:rsidP="00CD2C41">
            <w:pPr>
              <w:jc w:val="both"/>
            </w:pPr>
            <w:r w:rsidRPr="00C31F11">
              <w:rPr>
                <w:position w:val="-28"/>
              </w:rPr>
              <w:object w:dxaOrig="7580" w:dyaOrig="660">
                <v:shape id="_x0000_i1026" type="#_x0000_t75" style="width:428.25pt;height:33pt" o:ole="">
                  <v:imagedata r:id="rId9" o:title=""/>
                </v:shape>
                <o:OLEObject Type="Embed" ProgID="Equation.3" ShapeID="_x0000_i1026" DrawAspect="Content" ObjectID="_1665675018" r:id="rId10"/>
              </w:object>
            </w:r>
            <w:r w:rsidRPr="00C31F11">
              <w:t xml:space="preserve"> </w:t>
            </w:r>
          </w:p>
        </w:tc>
        <w:tc>
          <w:tcPr>
            <w:tcW w:w="810" w:type="dxa"/>
          </w:tcPr>
          <w:p w:rsidR="003E1367" w:rsidRPr="00C31F11" w:rsidRDefault="003E1367" w:rsidP="00CD2C41">
            <w:pPr>
              <w:jc w:val="both"/>
            </w:pPr>
            <w:r w:rsidRPr="00C31F11">
              <w:t>(52)</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Мысалы</w:t>
      </w:r>
      <w:r w:rsidRPr="00C31F11">
        <w:t>:</w:t>
      </w:r>
    </w:p>
    <w:p w:rsidR="003E1367" w:rsidRPr="00C31F11" w:rsidRDefault="003E1367" w:rsidP="003E1367">
      <w:pPr>
        <w:ind w:firstLine="567"/>
        <w:jc w:val="both"/>
        <w:rPr>
          <w:lang w:val="kk-KZ"/>
        </w:rPr>
      </w:pPr>
      <w:r w:rsidRPr="00C31F11">
        <w:rPr>
          <w:lang w:val="kk-KZ"/>
        </w:rPr>
        <w:t xml:space="preserve">Өндіріс барысында </w:t>
      </w:r>
      <w:r w:rsidRPr="00C31F11">
        <w:t>11000</w:t>
      </w:r>
      <w:r w:rsidRPr="00C31F11">
        <w:rPr>
          <w:lang w:val="kk-KZ"/>
        </w:rPr>
        <w:t xml:space="preserve"> бірлік дайындама қолданылады. Нормативтік жоғалтулар  1000 бірлік. Бірліктің бағасы 10тг.</w:t>
      </w:r>
    </w:p>
    <w:p w:rsidR="003E1367" w:rsidRPr="00C31F11" w:rsidRDefault="003E1367" w:rsidP="003E1367">
      <w:pPr>
        <w:ind w:firstLine="567"/>
        <w:jc w:val="both"/>
        <w:rPr>
          <w:lang w:val="kk-KZ"/>
        </w:rPr>
      </w:pPr>
      <w:r w:rsidRPr="00C31F11">
        <w:rPr>
          <w:lang w:val="kk-KZ"/>
        </w:rPr>
        <w:t>Бірліктің өзіндік құны = 11000</w:t>
      </w:r>
      <w:r w:rsidRPr="00C31F11">
        <w:object w:dxaOrig="180" w:dyaOrig="200">
          <v:shape id="_x0000_i1027" type="#_x0000_t75" style="width:9pt;height:9.75pt" o:ole="">
            <v:imagedata r:id="rId11" o:title=""/>
          </v:shape>
          <o:OLEObject Type="Embed" ProgID="Equation.DSMT4" ShapeID="_x0000_i1027" DrawAspect="Content" ObjectID="_1665675019" r:id="rId12"/>
        </w:object>
      </w:r>
      <w:r w:rsidRPr="00C31F11">
        <w:rPr>
          <w:lang w:val="kk-KZ"/>
        </w:rPr>
        <w:t>10/10000=11тг.</w:t>
      </w:r>
    </w:p>
    <w:p w:rsidR="003E1367" w:rsidRPr="00C31F11" w:rsidRDefault="003E1367" w:rsidP="003E1367">
      <w:pPr>
        <w:ind w:firstLine="567"/>
        <w:jc w:val="both"/>
        <w:rPr>
          <w:lang w:val="kk-KZ"/>
        </w:rPr>
      </w:pPr>
      <w:r w:rsidRPr="00C31F11">
        <w:rPr>
          <w:lang w:val="kk-KZ"/>
        </w:rPr>
        <w:t>Нормативтік шығу = 11000-1000=10000 бірлік.</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lang w:val="kk-KZ"/>
        </w:rPr>
        <w:t>Өндіріс шоты</w:t>
      </w:r>
      <w:r w:rsidRPr="00C31F11">
        <w:t>:</w:t>
      </w:r>
    </w:p>
    <w:tbl>
      <w:tblPr>
        <w:tblW w:w="9606" w:type="dxa"/>
        <w:tblBorders>
          <w:insideH w:val="single" w:sz="4" w:space="0" w:color="auto"/>
          <w:insideV w:val="single" w:sz="4" w:space="0" w:color="auto"/>
        </w:tblBorders>
        <w:tblLook w:val="01E0" w:firstRow="1" w:lastRow="1" w:firstColumn="1" w:lastColumn="1" w:noHBand="0" w:noVBand="0"/>
      </w:tblPr>
      <w:tblGrid>
        <w:gridCol w:w="2802"/>
        <w:gridCol w:w="2126"/>
        <w:gridCol w:w="1843"/>
        <w:gridCol w:w="2835"/>
      </w:tblGrid>
      <w:tr w:rsidR="003E1367" w:rsidRPr="00C31F11" w:rsidTr="00CD2C41">
        <w:tc>
          <w:tcPr>
            <w:tcW w:w="4928" w:type="dxa"/>
            <w:gridSpan w:val="2"/>
          </w:tcPr>
          <w:p w:rsidR="003E1367" w:rsidRPr="00C31F11" w:rsidRDefault="003E1367" w:rsidP="00CD2C41">
            <w:pPr>
              <w:jc w:val="both"/>
              <w:rPr>
                <w:lang w:val="kk-KZ"/>
              </w:rPr>
            </w:pPr>
            <w:r w:rsidRPr="00C31F11">
              <w:rPr>
                <w:lang w:val="kk-KZ"/>
              </w:rPr>
              <w:t>Енгізілді</w:t>
            </w:r>
          </w:p>
        </w:tc>
        <w:tc>
          <w:tcPr>
            <w:tcW w:w="4678" w:type="dxa"/>
            <w:gridSpan w:val="2"/>
          </w:tcPr>
          <w:p w:rsidR="003E1367" w:rsidRPr="00C31F11" w:rsidRDefault="003E1367" w:rsidP="00CD2C41">
            <w:pPr>
              <w:jc w:val="both"/>
              <w:rPr>
                <w:lang w:val="kk-KZ"/>
              </w:rPr>
            </w:pPr>
            <w:r w:rsidRPr="00C31F11">
              <w:rPr>
                <w:lang w:val="kk-KZ"/>
              </w:rPr>
              <w:t>Алынды</w:t>
            </w:r>
          </w:p>
        </w:tc>
      </w:tr>
      <w:tr w:rsidR="003E1367" w:rsidRPr="00C31F11" w:rsidTr="00CD2C41">
        <w:tc>
          <w:tcPr>
            <w:tcW w:w="4928" w:type="dxa"/>
            <w:gridSpan w:val="2"/>
          </w:tcPr>
          <w:p w:rsidR="003E1367" w:rsidRPr="00C31F11" w:rsidRDefault="003E1367" w:rsidP="00CD2C41">
            <w:pPr>
              <w:jc w:val="both"/>
            </w:pPr>
            <w:r w:rsidRPr="00C31F11">
              <w:t>11000</w:t>
            </w:r>
            <w:r w:rsidRPr="00C31F11">
              <w:object w:dxaOrig="180" w:dyaOrig="200">
                <v:shape id="_x0000_i1028" type="#_x0000_t75" style="width:9pt;height:9.75pt" o:ole="">
                  <v:imagedata r:id="rId11" o:title=""/>
                </v:shape>
                <o:OLEObject Type="Embed" ProgID="Equation.DSMT4" ShapeID="_x0000_i1028" DrawAspect="Content" ObjectID="_1665675020" r:id="rId13"/>
              </w:object>
            </w:r>
            <w:r w:rsidRPr="00C31F11">
              <w:t>10тг.=110000 тг. материл</w:t>
            </w:r>
            <w:r w:rsidRPr="00C31F11">
              <w:rPr>
                <w:lang w:val="kk-KZ"/>
              </w:rPr>
              <w:t>дар</w:t>
            </w:r>
          </w:p>
        </w:tc>
        <w:tc>
          <w:tcPr>
            <w:tcW w:w="4678" w:type="dxa"/>
            <w:gridSpan w:val="2"/>
          </w:tcPr>
          <w:p w:rsidR="003E1367" w:rsidRPr="00C31F11" w:rsidRDefault="003E1367" w:rsidP="00CD2C41">
            <w:r w:rsidRPr="00C31F11">
              <w:t>10000</w:t>
            </w:r>
            <w:r w:rsidRPr="00C31F11">
              <w:object w:dxaOrig="180" w:dyaOrig="200">
                <v:shape id="_x0000_i1029" type="#_x0000_t75" style="width:9pt;height:9.75pt" o:ole="">
                  <v:imagedata r:id="rId11" o:title=""/>
                </v:shape>
                <o:OLEObject Type="Embed" ProgID="Equation.DSMT4" ShapeID="_x0000_i1029" DrawAspect="Content" ObjectID="_1665675021" r:id="rId14"/>
              </w:object>
            </w:r>
            <w:r w:rsidRPr="00C31F11">
              <w:t xml:space="preserve">11=110000тг. </w:t>
            </w:r>
            <w:r w:rsidRPr="00C31F11">
              <w:rPr>
                <w:lang w:val="kk-KZ"/>
              </w:rPr>
              <w:t>дайын өнім</w:t>
            </w:r>
          </w:p>
        </w:tc>
      </w:tr>
      <w:tr w:rsidR="003E1367" w:rsidRPr="00C31F11" w:rsidTr="00CD2C41">
        <w:tc>
          <w:tcPr>
            <w:tcW w:w="4928" w:type="dxa"/>
            <w:gridSpan w:val="2"/>
          </w:tcPr>
          <w:p w:rsidR="003E1367" w:rsidRPr="00C31F11" w:rsidRDefault="003E1367" w:rsidP="00CD2C41">
            <w:pPr>
              <w:jc w:val="both"/>
            </w:pPr>
          </w:p>
        </w:tc>
        <w:tc>
          <w:tcPr>
            <w:tcW w:w="4678" w:type="dxa"/>
            <w:gridSpan w:val="2"/>
          </w:tcPr>
          <w:p w:rsidR="003E1367" w:rsidRPr="00C31F11" w:rsidRDefault="003E1367" w:rsidP="00CD2C41">
            <w:r w:rsidRPr="00C31F11">
              <w:t>1000</w:t>
            </w:r>
            <w:r w:rsidRPr="00C31F11">
              <w:rPr>
                <w:lang w:val="kk-KZ"/>
              </w:rPr>
              <w:t>бірл</w:t>
            </w:r>
            <w:r w:rsidRPr="00C31F11">
              <w:t>. –</w:t>
            </w:r>
            <w:r w:rsidRPr="00C31F11">
              <w:rPr>
                <w:lang w:val="kk-KZ"/>
              </w:rPr>
              <w:t xml:space="preserve"> </w:t>
            </w:r>
            <w:r w:rsidRPr="00C31F11">
              <w:t>норматив</w:t>
            </w:r>
            <w:r w:rsidRPr="00C31F11">
              <w:rPr>
                <w:lang w:val="kk-KZ"/>
              </w:rPr>
              <w:t>тік жоғалтулар</w:t>
            </w:r>
          </w:p>
        </w:tc>
      </w:tr>
      <w:tr w:rsidR="003E1367" w:rsidRPr="00C31F11" w:rsidTr="00CD2C41">
        <w:tc>
          <w:tcPr>
            <w:tcW w:w="2802" w:type="dxa"/>
          </w:tcPr>
          <w:p w:rsidR="003E1367" w:rsidRPr="00C31F11" w:rsidRDefault="003E1367" w:rsidP="00CD2C41">
            <w:r w:rsidRPr="00C31F11">
              <w:t xml:space="preserve"> </w:t>
            </w:r>
            <w:r w:rsidRPr="00C31F11">
              <w:rPr>
                <w:lang w:val="kk-KZ"/>
              </w:rPr>
              <w:t xml:space="preserve">Барлығы </w:t>
            </w:r>
            <w:r w:rsidRPr="00C31F11">
              <w:t xml:space="preserve">11000 </w:t>
            </w:r>
            <w:r w:rsidRPr="00C31F11">
              <w:rPr>
                <w:lang w:val="kk-KZ"/>
              </w:rPr>
              <w:t>бірл.</w:t>
            </w:r>
          </w:p>
        </w:tc>
        <w:tc>
          <w:tcPr>
            <w:tcW w:w="2126" w:type="dxa"/>
          </w:tcPr>
          <w:p w:rsidR="003E1367" w:rsidRPr="00C31F11" w:rsidRDefault="003E1367" w:rsidP="00CD2C41">
            <w:pPr>
              <w:jc w:val="both"/>
            </w:pPr>
            <w:r w:rsidRPr="00C31F11">
              <w:t>110000тг.</w:t>
            </w:r>
          </w:p>
        </w:tc>
        <w:tc>
          <w:tcPr>
            <w:tcW w:w="1843" w:type="dxa"/>
          </w:tcPr>
          <w:p w:rsidR="003E1367" w:rsidRPr="00C31F11" w:rsidRDefault="003E1367" w:rsidP="00CD2C41">
            <w:r w:rsidRPr="00C31F11">
              <w:t xml:space="preserve">11000 </w:t>
            </w:r>
            <w:r w:rsidRPr="00C31F11">
              <w:rPr>
                <w:lang w:val="kk-KZ"/>
              </w:rPr>
              <w:t>бірл.</w:t>
            </w:r>
          </w:p>
        </w:tc>
        <w:tc>
          <w:tcPr>
            <w:tcW w:w="2835" w:type="dxa"/>
          </w:tcPr>
          <w:p w:rsidR="003E1367" w:rsidRPr="00C31F11" w:rsidRDefault="003E1367" w:rsidP="00CD2C41">
            <w:pPr>
              <w:rPr>
                <w:lang w:val="kk-KZ"/>
              </w:rPr>
            </w:pPr>
            <w:r w:rsidRPr="00C31F11">
              <w:t xml:space="preserve">110000тг. </w:t>
            </w:r>
            <w:r w:rsidRPr="00C31F11">
              <w:rPr>
                <w:lang w:val="kk-KZ"/>
              </w:rPr>
              <w:t>барлығы</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lastRenderedPageBreak/>
        <w:t>Нормативтік жоғалтуларды сату өнімнің өзіндік құнын төмендетеді.</w:t>
      </w:r>
    </w:p>
    <w:p w:rsidR="003E1367" w:rsidRPr="00C31F11" w:rsidRDefault="003E1367" w:rsidP="003E1367">
      <w:pPr>
        <w:ind w:firstLine="567"/>
        <w:jc w:val="both"/>
        <w:rPr>
          <w:lang w:val="kk-KZ"/>
        </w:rPr>
      </w:pPr>
      <w:r w:rsidRPr="00C31F11">
        <w:rPr>
          <w:lang w:val="kk-KZ"/>
        </w:rPr>
        <w:t>Нормативтік жоғалтуларды 0,5теңгеден саттық делік, онда:</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position w:val="-24"/>
        </w:rPr>
        <w:object w:dxaOrig="5200" w:dyaOrig="620">
          <v:shape id="_x0000_i1030" type="#_x0000_t75" style="width:260.25pt;height:30.75pt" o:ole="">
            <v:imagedata r:id="rId15" o:title=""/>
          </v:shape>
          <o:OLEObject Type="Embed" ProgID="Equation.3" ShapeID="_x0000_i1030" DrawAspect="Content" ObjectID="_1665675022" r:id="rId16"/>
        </w:object>
      </w:r>
      <w:r w:rsidRPr="00C31F11">
        <w:t>тг.</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lang w:val="kk-KZ"/>
        </w:rPr>
        <w:t>Өндіріс шоты</w:t>
      </w:r>
      <w:r w:rsidRPr="00C31F11">
        <w:t>:</w:t>
      </w:r>
    </w:p>
    <w:tbl>
      <w:tblPr>
        <w:tblW w:w="0" w:type="auto"/>
        <w:tblBorders>
          <w:insideH w:val="single" w:sz="4" w:space="0" w:color="auto"/>
          <w:insideV w:val="single" w:sz="4" w:space="0" w:color="auto"/>
        </w:tblBorders>
        <w:tblLook w:val="01E0" w:firstRow="1" w:lastRow="1" w:firstColumn="1" w:lastColumn="1" w:noHBand="0" w:noVBand="0"/>
      </w:tblPr>
      <w:tblGrid>
        <w:gridCol w:w="2304"/>
        <w:gridCol w:w="2373"/>
        <w:gridCol w:w="2305"/>
        <w:gridCol w:w="2373"/>
      </w:tblGrid>
      <w:tr w:rsidR="003E1367" w:rsidRPr="00C31F11" w:rsidTr="00CD2C41">
        <w:tc>
          <w:tcPr>
            <w:tcW w:w="4785" w:type="dxa"/>
            <w:gridSpan w:val="2"/>
          </w:tcPr>
          <w:p w:rsidR="003E1367" w:rsidRPr="00C31F11" w:rsidRDefault="003E1367" w:rsidP="00CD2C41">
            <w:pPr>
              <w:jc w:val="both"/>
            </w:pPr>
            <w:r w:rsidRPr="00C31F11">
              <w:rPr>
                <w:lang w:val="kk-KZ"/>
              </w:rPr>
              <w:t>Енгізілді</w:t>
            </w:r>
          </w:p>
        </w:tc>
        <w:tc>
          <w:tcPr>
            <w:tcW w:w="4786" w:type="dxa"/>
            <w:gridSpan w:val="2"/>
          </w:tcPr>
          <w:p w:rsidR="003E1367" w:rsidRPr="00C31F11" w:rsidRDefault="003E1367" w:rsidP="00CD2C41">
            <w:pPr>
              <w:jc w:val="both"/>
            </w:pPr>
            <w:r w:rsidRPr="00C31F11">
              <w:rPr>
                <w:lang w:val="kk-KZ"/>
              </w:rPr>
              <w:t>Алынды</w:t>
            </w:r>
          </w:p>
        </w:tc>
      </w:tr>
      <w:tr w:rsidR="003E1367" w:rsidRPr="00C31F11" w:rsidTr="00CD2C41">
        <w:tc>
          <w:tcPr>
            <w:tcW w:w="4785" w:type="dxa"/>
            <w:gridSpan w:val="2"/>
          </w:tcPr>
          <w:p w:rsidR="003E1367" w:rsidRPr="00C31F11" w:rsidRDefault="003E1367" w:rsidP="00CD2C41">
            <w:pPr>
              <w:jc w:val="both"/>
            </w:pPr>
            <w:r w:rsidRPr="00C31F11">
              <w:t>11000</w:t>
            </w:r>
            <w:r w:rsidRPr="00C31F11">
              <w:object w:dxaOrig="180" w:dyaOrig="200">
                <v:shape id="_x0000_i1031" type="#_x0000_t75" style="width:9pt;height:9.75pt" o:ole="">
                  <v:imagedata r:id="rId11" o:title=""/>
                </v:shape>
                <o:OLEObject Type="Embed" ProgID="Equation.DSMT4" ShapeID="_x0000_i1031" DrawAspect="Content" ObjectID="_1665675023" r:id="rId17"/>
              </w:object>
            </w:r>
            <w:r w:rsidRPr="00C31F11">
              <w:t>10тг.=110000</w:t>
            </w:r>
          </w:p>
        </w:tc>
        <w:tc>
          <w:tcPr>
            <w:tcW w:w="4786" w:type="dxa"/>
            <w:gridSpan w:val="2"/>
          </w:tcPr>
          <w:p w:rsidR="003E1367" w:rsidRPr="00C31F11" w:rsidRDefault="003E1367" w:rsidP="00CD2C41">
            <w:pPr>
              <w:jc w:val="both"/>
            </w:pPr>
            <w:r w:rsidRPr="00C31F11">
              <w:t>10000</w:t>
            </w:r>
            <w:r w:rsidRPr="00C31F11">
              <w:object w:dxaOrig="180" w:dyaOrig="200">
                <v:shape id="_x0000_i1032" type="#_x0000_t75" style="width:9pt;height:9.75pt" o:ole="">
                  <v:imagedata r:id="rId11" o:title=""/>
                </v:shape>
                <o:OLEObject Type="Embed" ProgID="Equation.DSMT4" ShapeID="_x0000_i1032" DrawAspect="Content" ObjectID="_1665675024" r:id="rId18"/>
              </w:object>
            </w:r>
            <w:r w:rsidRPr="00C31F11">
              <w:t xml:space="preserve">10,95=109500тг. </w:t>
            </w:r>
            <w:r w:rsidRPr="00C31F11">
              <w:rPr>
                <w:lang w:val="kk-KZ"/>
              </w:rPr>
              <w:t>дайын өнім</w:t>
            </w:r>
          </w:p>
        </w:tc>
      </w:tr>
      <w:tr w:rsidR="003E1367" w:rsidRPr="00C31F11" w:rsidTr="00CD2C41">
        <w:tc>
          <w:tcPr>
            <w:tcW w:w="4785" w:type="dxa"/>
            <w:gridSpan w:val="2"/>
          </w:tcPr>
          <w:p w:rsidR="003E1367" w:rsidRPr="00C31F11" w:rsidRDefault="003E1367" w:rsidP="00CD2C41">
            <w:pPr>
              <w:jc w:val="both"/>
            </w:pPr>
          </w:p>
        </w:tc>
        <w:tc>
          <w:tcPr>
            <w:tcW w:w="4786" w:type="dxa"/>
            <w:gridSpan w:val="2"/>
          </w:tcPr>
          <w:p w:rsidR="003E1367" w:rsidRPr="00C31F11" w:rsidRDefault="003E1367" w:rsidP="00CD2C41">
            <w:r w:rsidRPr="00C31F11">
              <w:t>1000</w:t>
            </w:r>
            <w:r w:rsidRPr="00C31F11">
              <w:object w:dxaOrig="180" w:dyaOrig="200">
                <v:shape id="_x0000_i1033" type="#_x0000_t75" style="width:9pt;height:9.75pt" o:ole="">
                  <v:imagedata r:id="rId11" o:title=""/>
                </v:shape>
                <o:OLEObject Type="Embed" ProgID="Equation.DSMT4" ShapeID="_x0000_i1033" DrawAspect="Content" ObjectID="_1665675025" r:id="rId19"/>
              </w:object>
            </w:r>
            <w:r w:rsidRPr="00C31F11">
              <w:t>0,5=500тг. норматив</w:t>
            </w:r>
            <w:r w:rsidRPr="00C31F11">
              <w:rPr>
                <w:lang w:val="kk-KZ"/>
              </w:rPr>
              <w:t>тік жоғалтуларды сату</w:t>
            </w:r>
          </w:p>
        </w:tc>
      </w:tr>
      <w:tr w:rsidR="003E1367" w:rsidRPr="00C31F11" w:rsidTr="00CD2C41">
        <w:tc>
          <w:tcPr>
            <w:tcW w:w="2364" w:type="dxa"/>
          </w:tcPr>
          <w:p w:rsidR="003E1367" w:rsidRPr="00C31F11" w:rsidRDefault="003E1367" w:rsidP="00CD2C41">
            <w:pPr>
              <w:jc w:val="both"/>
            </w:pPr>
            <w:r w:rsidRPr="00C31F11">
              <w:t xml:space="preserve">11000 </w:t>
            </w:r>
            <w:r w:rsidRPr="00C31F11">
              <w:rPr>
                <w:lang w:val="kk-KZ"/>
              </w:rPr>
              <w:t>бірл.</w:t>
            </w:r>
          </w:p>
        </w:tc>
        <w:tc>
          <w:tcPr>
            <w:tcW w:w="2421" w:type="dxa"/>
          </w:tcPr>
          <w:p w:rsidR="003E1367" w:rsidRPr="00C31F11" w:rsidRDefault="003E1367" w:rsidP="00CD2C41">
            <w:pPr>
              <w:jc w:val="both"/>
            </w:pPr>
            <w:r w:rsidRPr="00C31F11">
              <w:t>110000тг.</w:t>
            </w:r>
          </w:p>
        </w:tc>
        <w:tc>
          <w:tcPr>
            <w:tcW w:w="2365" w:type="dxa"/>
          </w:tcPr>
          <w:p w:rsidR="003E1367" w:rsidRPr="00C31F11" w:rsidRDefault="003E1367" w:rsidP="00CD2C41">
            <w:pPr>
              <w:jc w:val="both"/>
            </w:pPr>
            <w:r w:rsidRPr="00C31F11">
              <w:t xml:space="preserve">11000 </w:t>
            </w:r>
            <w:r w:rsidRPr="00C31F11">
              <w:rPr>
                <w:lang w:val="kk-KZ"/>
              </w:rPr>
              <w:t>бірл.</w:t>
            </w:r>
          </w:p>
        </w:tc>
        <w:tc>
          <w:tcPr>
            <w:tcW w:w="2421" w:type="dxa"/>
          </w:tcPr>
          <w:p w:rsidR="003E1367" w:rsidRPr="00C31F11" w:rsidRDefault="003E1367" w:rsidP="00CD2C41">
            <w:pPr>
              <w:jc w:val="both"/>
            </w:pPr>
            <w:r w:rsidRPr="00C31F11">
              <w:t>110000тг.</w:t>
            </w:r>
          </w:p>
        </w:tc>
      </w:tr>
    </w:tbl>
    <w:p w:rsidR="003E1367" w:rsidRPr="00C31F11" w:rsidRDefault="003E1367" w:rsidP="003E1367">
      <w:pPr>
        <w:ind w:firstLine="567"/>
        <w:jc w:val="both"/>
      </w:pP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t xml:space="preserve">6.1.2 </w:t>
      </w:r>
      <w:r w:rsidRPr="00C31F11">
        <w:rPr>
          <w:lang w:val="kk-KZ"/>
        </w:rPr>
        <w:t>Нормативтен артық жоғалтуларды есепке алу</w:t>
      </w:r>
    </w:p>
    <w:p w:rsidR="003E1367" w:rsidRPr="00C31F11" w:rsidRDefault="003E1367" w:rsidP="003E1367">
      <w:pPr>
        <w:ind w:firstLine="567"/>
        <w:jc w:val="both"/>
        <w:rPr>
          <w:lang w:val="kk-KZ"/>
        </w:rPr>
      </w:pPr>
      <w:r w:rsidRPr="00C31F11">
        <w:rPr>
          <w:lang w:val="kk-KZ"/>
        </w:rPr>
        <w:t>Нормативтен артық жоғалтулар пайда мен залал шотына енгізіледі.</w:t>
      </w:r>
    </w:p>
    <w:p w:rsidR="003E1367" w:rsidRPr="00C31F11" w:rsidRDefault="003E1367" w:rsidP="003E1367">
      <w:pPr>
        <w:ind w:firstLine="567"/>
        <w:jc w:val="both"/>
        <w:rPr>
          <w:lang w:val="kk-KZ"/>
        </w:rPr>
      </w:pPr>
      <w:r w:rsidRPr="00C31F11">
        <w:rPr>
          <w:lang w:val="kk-KZ"/>
        </w:rPr>
        <w:t>Мысалы, алдыңғы кезеңде 9500 бірл. дайын өнім алдық, жоғалтулар (нормативтік брак) сатылмайды, нормативтен артық жоғалтулар 500 бірл., нормативтік шығу 11000 бірл.-1000 бірл.=10000 бірл. тең.</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 xml:space="preserve">Бірліктің өзіндік құны =  </w:t>
      </w:r>
      <w:r w:rsidRPr="00C31F11">
        <w:rPr>
          <w:position w:val="-28"/>
        </w:rPr>
        <w:object w:dxaOrig="2540" w:dyaOrig="660">
          <v:shape id="_x0000_i1034" type="#_x0000_t75" style="width:126.75pt;height:33pt" o:ole="">
            <v:imagedata r:id="rId20" o:title=""/>
          </v:shape>
          <o:OLEObject Type="Embed" ProgID="Equation.3" ShapeID="_x0000_i1034" DrawAspect="Content" ObjectID="_1665675026" r:id="rId21"/>
        </w:object>
      </w:r>
      <w:r w:rsidRPr="00C31F11">
        <w:rPr>
          <w:lang w:val="kk-KZ"/>
        </w:rPr>
        <w:t>110000/10000=11тг.</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Өндіріс шоты:</w:t>
      </w:r>
    </w:p>
    <w:tbl>
      <w:tblPr>
        <w:tblW w:w="0" w:type="auto"/>
        <w:tblBorders>
          <w:insideH w:val="single" w:sz="4" w:space="0" w:color="auto"/>
          <w:insideV w:val="single" w:sz="4" w:space="0" w:color="auto"/>
        </w:tblBorders>
        <w:tblLook w:val="01E0" w:firstRow="1" w:lastRow="1" w:firstColumn="1" w:lastColumn="1" w:noHBand="0" w:noVBand="0"/>
      </w:tblPr>
      <w:tblGrid>
        <w:gridCol w:w="2296"/>
        <w:gridCol w:w="2366"/>
        <w:gridCol w:w="2315"/>
        <w:gridCol w:w="2378"/>
      </w:tblGrid>
      <w:tr w:rsidR="003E1367" w:rsidRPr="00C31F11" w:rsidTr="00CD2C41">
        <w:tc>
          <w:tcPr>
            <w:tcW w:w="4769" w:type="dxa"/>
            <w:gridSpan w:val="2"/>
          </w:tcPr>
          <w:p w:rsidR="003E1367" w:rsidRPr="00C31F11" w:rsidRDefault="003E1367" w:rsidP="00CD2C41">
            <w:pPr>
              <w:jc w:val="both"/>
            </w:pPr>
            <w:r w:rsidRPr="00C31F11">
              <w:rPr>
                <w:lang w:val="kk-KZ"/>
              </w:rPr>
              <w:t>Енгізілді</w:t>
            </w:r>
          </w:p>
        </w:tc>
        <w:tc>
          <w:tcPr>
            <w:tcW w:w="4802" w:type="dxa"/>
            <w:gridSpan w:val="2"/>
          </w:tcPr>
          <w:p w:rsidR="003E1367" w:rsidRPr="00C31F11" w:rsidRDefault="003E1367" w:rsidP="00CD2C41">
            <w:pPr>
              <w:jc w:val="both"/>
            </w:pPr>
            <w:r w:rsidRPr="00C31F11">
              <w:rPr>
                <w:lang w:val="kk-KZ"/>
              </w:rPr>
              <w:t>Алынды</w:t>
            </w:r>
          </w:p>
        </w:tc>
      </w:tr>
      <w:tr w:rsidR="003E1367" w:rsidRPr="00C31F11" w:rsidTr="00CD2C41">
        <w:tc>
          <w:tcPr>
            <w:tcW w:w="4769" w:type="dxa"/>
            <w:gridSpan w:val="2"/>
          </w:tcPr>
          <w:p w:rsidR="003E1367" w:rsidRPr="00C31F11" w:rsidRDefault="003E1367" w:rsidP="00CD2C41">
            <w:pPr>
              <w:jc w:val="both"/>
            </w:pPr>
            <w:r w:rsidRPr="00C31F11">
              <w:t>11000</w:t>
            </w:r>
            <w:r w:rsidRPr="00C31F11">
              <w:object w:dxaOrig="180" w:dyaOrig="200">
                <v:shape id="_x0000_i1035" type="#_x0000_t75" style="width:9pt;height:9.75pt" o:ole="">
                  <v:imagedata r:id="rId11" o:title=""/>
                </v:shape>
                <o:OLEObject Type="Embed" ProgID="Equation.DSMT4" ShapeID="_x0000_i1035" DrawAspect="Content" ObjectID="_1665675027" r:id="rId22"/>
              </w:object>
            </w:r>
            <w:r w:rsidRPr="00C31F11">
              <w:t>10тг.=110000</w:t>
            </w:r>
          </w:p>
        </w:tc>
        <w:tc>
          <w:tcPr>
            <w:tcW w:w="4802" w:type="dxa"/>
            <w:gridSpan w:val="2"/>
          </w:tcPr>
          <w:p w:rsidR="003E1367" w:rsidRPr="00C31F11" w:rsidRDefault="003E1367" w:rsidP="00CD2C41">
            <w:pPr>
              <w:jc w:val="both"/>
            </w:pPr>
            <w:r w:rsidRPr="00C31F11">
              <w:t>9500</w:t>
            </w:r>
            <w:r w:rsidRPr="00C31F11">
              <w:object w:dxaOrig="180" w:dyaOrig="200">
                <v:shape id="_x0000_i1036" type="#_x0000_t75" style="width:9pt;height:9.75pt" o:ole="">
                  <v:imagedata r:id="rId11" o:title=""/>
                </v:shape>
                <o:OLEObject Type="Embed" ProgID="Equation.DSMT4" ShapeID="_x0000_i1036" DrawAspect="Content" ObjectID="_1665675028" r:id="rId23"/>
              </w:object>
            </w:r>
            <w:r w:rsidRPr="00C31F11">
              <w:t xml:space="preserve">11=104500 тг. </w:t>
            </w:r>
            <w:r w:rsidRPr="00C31F11">
              <w:rPr>
                <w:lang w:val="kk-KZ"/>
              </w:rPr>
              <w:t>дайын өнім</w:t>
            </w:r>
          </w:p>
        </w:tc>
      </w:tr>
      <w:tr w:rsidR="003E1367" w:rsidRPr="00C31F11" w:rsidTr="00CD2C41">
        <w:tc>
          <w:tcPr>
            <w:tcW w:w="4769" w:type="dxa"/>
            <w:gridSpan w:val="2"/>
          </w:tcPr>
          <w:p w:rsidR="003E1367" w:rsidRPr="00C31F11" w:rsidRDefault="003E1367" w:rsidP="00CD2C41">
            <w:pPr>
              <w:jc w:val="both"/>
            </w:pPr>
          </w:p>
        </w:tc>
        <w:tc>
          <w:tcPr>
            <w:tcW w:w="4802" w:type="dxa"/>
            <w:gridSpan w:val="2"/>
          </w:tcPr>
          <w:p w:rsidR="003E1367" w:rsidRPr="00C31F11" w:rsidRDefault="003E1367" w:rsidP="00CD2C41">
            <w:pPr>
              <w:jc w:val="both"/>
            </w:pPr>
            <w:r w:rsidRPr="00C31F11">
              <w:t xml:space="preserve">1000 </w:t>
            </w:r>
            <w:r w:rsidRPr="00C31F11">
              <w:rPr>
                <w:lang w:val="kk-KZ"/>
              </w:rPr>
              <w:t>бірл</w:t>
            </w:r>
            <w:r w:rsidRPr="00C31F11">
              <w:t>. норматив</w:t>
            </w:r>
            <w:r w:rsidRPr="00C31F11">
              <w:rPr>
                <w:lang w:val="kk-KZ"/>
              </w:rPr>
              <w:t>тік жоғалтулар</w:t>
            </w:r>
          </w:p>
        </w:tc>
      </w:tr>
      <w:tr w:rsidR="003E1367" w:rsidRPr="00C31F11" w:rsidTr="00CD2C41">
        <w:tc>
          <w:tcPr>
            <w:tcW w:w="4769" w:type="dxa"/>
            <w:gridSpan w:val="2"/>
          </w:tcPr>
          <w:p w:rsidR="003E1367" w:rsidRPr="00C31F11" w:rsidRDefault="003E1367" w:rsidP="00CD2C41">
            <w:pPr>
              <w:jc w:val="both"/>
            </w:pPr>
          </w:p>
        </w:tc>
        <w:tc>
          <w:tcPr>
            <w:tcW w:w="4802" w:type="dxa"/>
            <w:gridSpan w:val="2"/>
          </w:tcPr>
          <w:p w:rsidR="003E1367" w:rsidRPr="00C31F11" w:rsidRDefault="003E1367" w:rsidP="00CD2C41">
            <w:pPr>
              <w:jc w:val="both"/>
            </w:pPr>
            <w:r w:rsidRPr="00C31F11">
              <w:t>500</w:t>
            </w:r>
            <w:r w:rsidRPr="00C31F11">
              <w:object w:dxaOrig="180" w:dyaOrig="200">
                <v:shape id="_x0000_i1037" type="#_x0000_t75" style="width:9pt;height:9.75pt" o:ole="">
                  <v:imagedata r:id="rId11" o:title=""/>
                </v:shape>
                <o:OLEObject Type="Embed" ProgID="Equation.DSMT4" ShapeID="_x0000_i1037" DrawAspect="Content" ObjectID="_1665675029" r:id="rId24"/>
              </w:object>
            </w:r>
            <w:r w:rsidRPr="00C31F11">
              <w:t xml:space="preserve">11=5500 тг. </w:t>
            </w:r>
            <w:r w:rsidRPr="00C31F11">
              <w:rPr>
                <w:lang w:val="kk-KZ"/>
              </w:rPr>
              <w:t>нормативтен артық жоғалтулар</w:t>
            </w:r>
          </w:p>
        </w:tc>
      </w:tr>
      <w:tr w:rsidR="003E1367" w:rsidRPr="00C31F11" w:rsidTr="00CD2C41">
        <w:tc>
          <w:tcPr>
            <w:tcW w:w="2356" w:type="dxa"/>
          </w:tcPr>
          <w:p w:rsidR="003E1367" w:rsidRPr="00C31F11" w:rsidRDefault="003E1367" w:rsidP="00CD2C41">
            <w:pPr>
              <w:jc w:val="both"/>
            </w:pPr>
            <w:r w:rsidRPr="00C31F11">
              <w:t xml:space="preserve">11000 </w:t>
            </w:r>
            <w:r w:rsidRPr="00C31F11">
              <w:rPr>
                <w:lang w:val="kk-KZ"/>
              </w:rPr>
              <w:t>бірл.</w:t>
            </w:r>
          </w:p>
        </w:tc>
        <w:tc>
          <w:tcPr>
            <w:tcW w:w="2413" w:type="dxa"/>
          </w:tcPr>
          <w:p w:rsidR="003E1367" w:rsidRPr="00C31F11" w:rsidRDefault="003E1367" w:rsidP="00CD2C41">
            <w:pPr>
              <w:jc w:val="both"/>
            </w:pPr>
            <w:r w:rsidRPr="00C31F11">
              <w:t>110000тг.</w:t>
            </w:r>
          </w:p>
        </w:tc>
        <w:tc>
          <w:tcPr>
            <w:tcW w:w="2376" w:type="dxa"/>
          </w:tcPr>
          <w:p w:rsidR="003E1367" w:rsidRPr="00C31F11" w:rsidRDefault="003E1367" w:rsidP="00CD2C41">
            <w:pPr>
              <w:jc w:val="both"/>
            </w:pPr>
            <w:r w:rsidRPr="00C31F11">
              <w:t xml:space="preserve">11000 </w:t>
            </w:r>
            <w:r w:rsidRPr="00C31F11">
              <w:rPr>
                <w:lang w:val="kk-KZ"/>
              </w:rPr>
              <w:t>бірл.</w:t>
            </w:r>
          </w:p>
        </w:tc>
        <w:tc>
          <w:tcPr>
            <w:tcW w:w="2426" w:type="dxa"/>
          </w:tcPr>
          <w:p w:rsidR="003E1367" w:rsidRPr="00C31F11" w:rsidRDefault="003E1367" w:rsidP="00CD2C41">
            <w:pPr>
              <w:jc w:val="both"/>
            </w:pPr>
            <w:r w:rsidRPr="00C31F11">
              <w:t>110000тг.</w:t>
            </w:r>
          </w:p>
        </w:tc>
      </w:tr>
    </w:tbl>
    <w:p w:rsidR="003E1367" w:rsidRPr="00C31F11" w:rsidRDefault="003E1367" w:rsidP="003E1367">
      <w:pPr>
        <w:ind w:firstLine="567"/>
        <w:jc w:val="both"/>
        <w:rPr>
          <w:lang w:val="en-US"/>
        </w:rPr>
      </w:pPr>
    </w:p>
    <w:p w:rsidR="003E1367" w:rsidRPr="00C31F11" w:rsidRDefault="003E1367" w:rsidP="003E1367">
      <w:pPr>
        <w:ind w:firstLine="567"/>
        <w:jc w:val="both"/>
        <w:rPr>
          <w:lang w:val="en-US"/>
        </w:rPr>
      </w:pPr>
      <w:r w:rsidRPr="00C31F11">
        <w:rPr>
          <w:lang w:val="kk-KZ"/>
        </w:rPr>
        <w:t>Нормативтен артық жоғалтуларды сату өзіндік құнға өзгеріс бермейді, тек нормативтен артық жоғалтулардан болған залалды азайтады.</w:t>
      </w:r>
    </w:p>
    <w:p w:rsidR="003E1367" w:rsidRPr="00C31F11" w:rsidRDefault="003E1367" w:rsidP="003E1367">
      <w:pPr>
        <w:ind w:firstLine="567"/>
        <w:jc w:val="both"/>
        <w:rPr>
          <w:lang w:val="kk-KZ"/>
        </w:rPr>
      </w:pPr>
      <w:r w:rsidRPr="00C31F11">
        <w:rPr>
          <w:lang w:val="kk-KZ"/>
        </w:rPr>
        <w:t xml:space="preserve">Мысалы, алдыңғы кезеңде барлық жоғалтулар </w:t>
      </w:r>
      <w:r w:rsidRPr="00C31F11">
        <w:rPr>
          <w:lang w:val="en-US"/>
        </w:rPr>
        <w:t>0,5</w:t>
      </w:r>
      <w:r w:rsidRPr="00C31F11">
        <w:t>т</w:t>
      </w:r>
      <w:r w:rsidRPr="00C31F11">
        <w:rPr>
          <w:lang w:val="kk-KZ"/>
        </w:rPr>
        <w:t>еңгеден сатылды делік.</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position w:val="-28"/>
        </w:rPr>
        <w:object w:dxaOrig="8380" w:dyaOrig="660">
          <v:shape id="_x0000_i1038" type="#_x0000_t75" style="width:419.25pt;height:33pt" o:ole="">
            <v:imagedata r:id="rId25" o:title=""/>
          </v:shape>
          <o:OLEObject Type="Embed" ProgID="Equation.3" ShapeID="_x0000_i1038" DrawAspect="Content" ObjectID="_1665675030" r:id="rId26"/>
        </w:objec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Өндіріс шоты</w:t>
      </w:r>
    </w:p>
    <w:tbl>
      <w:tblPr>
        <w:tblW w:w="0" w:type="auto"/>
        <w:tblBorders>
          <w:insideH w:val="single" w:sz="4" w:space="0" w:color="auto"/>
          <w:insideV w:val="single" w:sz="4" w:space="0" w:color="auto"/>
        </w:tblBorders>
        <w:tblLook w:val="01E0" w:firstRow="1" w:lastRow="1" w:firstColumn="1" w:lastColumn="1" w:noHBand="0" w:noVBand="0"/>
      </w:tblPr>
      <w:tblGrid>
        <w:gridCol w:w="2288"/>
        <w:gridCol w:w="2351"/>
        <w:gridCol w:w="2334"/>
        <w:gridCol w:w="2382"/>
      </w:tblGrid>
      <w:tr w:rsidR="003E1367" w:rsidRPr="00C31F11" w:rsidTr="00CD2C41">
        <w:tc>
          <w:tcPr>
            <w:tcW w:w="5149" w:type="dxa"/>
            <w:gridSpan w:val="2"/>
          </w:tcPr>
          <w:p w:rsidR="003E1367" w:rsidRPr="00C31F11" w:rsidRDefault="003E1367" w:rsidP="00CD2C41">
            <w:pPr>
              <w:jc w:val="both"/>
            </w:pPr>
            <w:r w:rsidRPr="00C31F11">
              <w:rPr>
                <w:lang w:val="kk-KZ"/>
              </w:rPr>
              <w:t>Енгізілді</w:t>
            </w:r>
          </w:p>
        </w:tc>
        <w:tc>
          <w:tcPr>
            <w:tcW w:w="5150" w:type="dxa"/>
            <w:gridSpan w:val="2"/>
          </w:tcPr>
          <w:p w:rsidR="003E1367" w:rsidRPr="00C31F11" w:rsidRDefault="003E1367" w:rsidP="00CD2C41">
            <w:pPr>
              <w:jc w:val="both"/>
            </w:pPr>
            <w:r w:rsidRPr="00C31F11">
              <w:rPr>
                <w:lang w:val="kk-KZ"/>
              </w:rPr>
              <w:t>Алынды</w:t>
            </w:r>
          </w:p>
        </w:tc>
      </w:tr>
      <w:tr w:rsidR="003E1367" w:rsidRPr="00C31F11" w:rsidTr="00CD2C41">
        <w:tc>
          <w:tcPr>
            <w:tcW w:w="5149" w:type="dxa"/>
            <w:gridSpan w:val="2"/>
          </w:tcPr>
          <w:p w:rsidR="003E1367" w:rsidRPr="00C31F11" w:rsidRDefault="003E1367" w:rsidP="00CD2C41">
            <w:pPr>
              <w:jc w:val="both"/>
            </w:pPr>
            <w:r w:rsidRPr="00C31F11">
              <w:t>11000</w:t>
            </w:r>
            <w:r w:rsidRPr="00C31F11">
              <w:object w:dxaOrig="180" w:dyaOrig="200">
                <v:shape id="_x0000_i1039" type="#_x0000_t75" style="width:9pt;height:9.75pt" o:ole="">
                  <v:imagedata r:id="rId11" o:title=""/>
                </v:shape>
                <o:OLEObject Type="Embed" ProgID="Equation.DSMT4" ShapeID="_x0000_i1039" DrawAspect="Content" ObjectID="_1665675031" r:id="rId27"/>
              </w:object>
            </w:r>
            <w:r w:rsidRPr="00C31F11">
              <w:t>10тг.=110000</w:t>
            </w:r>
          </w:p>
        </w:tc>
        <w:tc>
          <w:tcPr>
            <w:tcW w:w="5150" w:type="dxa"/>
            <w:gridSpan w:val="2"/>
          </w:tcPr>
          <w:p w:rsidR="003E1367" w:rsidRPr="00C31F11" w:rsidRDefault="003E1367" w:rsidP="00CD2C41">
            <w:r w:rsidRPr="00C31F11">
              <w:t xml:space="preserve">9500*10,95=104025тг. </w:t>
            </w:r>
            <w:r w:rsidRPr="00C31F11">
              <w:rPr>
                <w:lang w:val="kk-KZ"/>
              </w:rPr>
              <w:t>дайын өнім</w:t>
            </w:r>
          </w:p>
        </w:tc>
      </w:tr>
      <w:tr w:rsidR="003E1367" w:rsidRPr="00C31F11" w:rsidTr="00CD2C41">
        <w:tc>
          <w:tcPr>
            <w:tcW w:w="5149" w:type="dxa"/>
            <w:gridSpan w:val="2"/>
          </w:tcPr>
          <w:p w:rsidR="003E1367" w:rsidRPr="00C31F11" w:rsidRDefault="003E1367" w:rsidP="00CD2C41">
            <w:pPr>
              <w:jc w:val="both"/>
            </w:pPr>
          </w:p>
        </w:tc>
        <w:tc>
          <w:tcPr>
            <w:tcW w:w="5150" w:type="dxa"/>
            <w:gridSpan w:val="2"/>
          </w:tcPr>
          <w:p w:rsidR="003E1367" w:rsidRPr="00C31F11" w:rsidRDefault="003E1367" w:rsidP="00CD2C41">
            <w:r w:rsidRPr="00C31F11">
              <w:t>1000</w:t>
            </w:r>
            <w:r w:rsidRPr="00C31F11">
              <w:object w:dxaOrig="180" w:dyaOrig="200">
                <v:shape id="_x0000_i1040" type="#_x0000_t75" style="width:9pt;height:9.75pt" o:ole="">
                  <v:imagedata r:id="rId11" o:title=""/>
                </v:shape>
                <o:OLEObject Type="Embed" ProgID="Equation.DSMT4" ShapeID="_x0000_i1040" DrawAspect="Content" ObjectID="_1665675032" r:id="rId28"/>
              </w:object>
            </w:r>
            <w:r w:rsidRPr="00C31F11">
              <w:t xml:space="preserve">0,5=500тг. </w:t>
            </w:r>
            <w:r w:rsidRPr="00C31F11">
              <w:rPr>
                <w:lang w:val="kk-KZ"/>
              </w:rPr>
              <w:t>нормативті жоғалтуларды сату</w:t>
            </w:r>
          </w:p>
        </w:tc>
      </w:tr>
      <w:tr w:rsidR="003E1367" w:rsidRPr="00C31F11" w:rsidTr="00CD2C41">
        <w:tc>
          <w:tcPr>
            <w:tcW w:w="5149" w:type="dxa"/>
            <w:gridSpan w:val="2"/>
          </w:tcPr>
          <w:p w:rsidR="003E1367" w:rsidRPr="00C31F11" w:rsidRDefault="003E1367" w:rsidP="00CD2C41">
            <w:pPr>
              <w:jc w:val="both"/>
            </w:pPr>
          </w:p>
        </w:tc>
        <w:tc>
          <w:tcPr>
            <w:tcW w:w="5150" w:type="dxa"/>
            <w:gridSpan w:val="2"/>
          </w:tcPr>
          <w:p w:rsidR="003E1367" w:rsidRPr="00C31F11" w:rsidRDefault="003E1367" w:rsidP="00CD2C41">
            <w:r w:rsidRPr="00C31F11">
              <w:t>500</w:t>
            </w:r>
            <w:r w:rsidRPr="00C31F11">
              <w:object w:dxaOrig="180" w:dyaOrig="200">
                <v:shape id="_x0000_i1041" type="#_x0000_t75" style="width:9pt;height:9.75pt" o:ole="">
                  <v:imagedata r:id="rId11" o:title=""/>
                </v:shape>
                <o:OLEObject Type="Embed" ProgID="Equation.DSMT4" ShapeID="_x0000_i1041" DrawAspect="Content" ObjectID="_1665675033" r:id="rId29"/>
              </w:object>
            </w:r>
            <w:r w:rsidRPr="00C31F11">
              <w:t xml:space="preserve">10,95=5475тг. </w:t>
            </w:r>
            <w:r w:rsidRPr="00C31F11">
              <w:rPr>
                <w:lang w:val="kk-KZ"/>
              </w:rPr>
              <w:t>нормативтен артық жоғалтуларды сату</w:t>
            </w:r>
          </w:p>
        </w:tc>
      </w:tr>
      <w:tr w:rsidR="003E1367" w:rsidRPr="00C31F11" w:rsidTr="00CD2C41">
        <w:tc>
          <w:tcPr>
            <w:tcW w:w="2574" w:type="dxa"/>
          </w:tcPr>
          <w:p w:rsidR="003E1367" w:rsidRPr="00C31F11" w:rsidRDefault="003E1367" w:rsidP="00CD2C41">
            <w:pPr>
              <w:jc w:val="both"/>
            </w:pPr>
            <w:r w:rsidRPr="00C31F11">
              <w:t xml:space="preserve">11000 </w:t>
            </w:r>
            <w:r w:rsidRPr="00C31F11">
              <w:rPr>
                <w:lang w:val="kk-KZ"/>
              </w:rPr>
              <w:t>бірл.</w:t>
            </w:r>
          </w:p>
        </w:tc>
        <w:tc>
          <w:tcPr>
            <w:tcW w:w="2575" w:type="dxa"/>
          </w:tcPr>
          <w:p w:rsidR="003E1367" w:rsidRPr="00C31F11" w:rsidRDefault="003E1367" w:rsidP="00CD2C41">
            <w:pPr>
              <w:jc w:val="both"/>
            </w:pPr>
            <w:r w:rsidRPr="00C31F11">
              <w:t>110000тг.</w:t>
            </w:r>
          </w:p>
        </w:tc>
        <w:tc>
          <w:tcPr>
            <w:tcW w:w="2575" w:type="dxa"/>
          </w:tcPr>
          <w:p w:rsidR="003E1367" w:rsidRPr="00C31F11" w:rsidRDefault="003E1367" w:rsidP="00CD2C41">
            <w:pPr>
              <w:rPr>
                <w:lang w:val="kk-KZ"/>
              </w:rPr>
            </w:pPr>
            <w:r w:rsidRPr="00C31F11">
              <w:t xml:space="preserve">11000 </w:t>
            </w:r>
            <w:r w:rsidRPr="00C31F11">
              <w:rPr>
                <w:lang w:val="kk-KZ"/>
              </w:rPr>
              <w:t>бірл.</w:t>
            </w:r>
          </w:p>
        </w:tc>
        <w:tc>
          <w:tcPr>
            <w:tcW w:w="2575" w:type="dxa"/>
          </w:tcPr>
          <w:p w:rsidR="003E1367" w:rsidRPr="00C31F11" w:rsidRDefault="003E1367" w:rsidP="00CD2C41">
            <w:pPr>
              <w:jc w:val="both"/>
            </w:pPr>
            <w:r w:rsidRPr="00C31F11">
              <w:t>110000тг.</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 xml:space="preserve">Нормативтен артық жоғалтуларды </w:t>
      </w:r>
      <w:r w:rsidRPr="00C31F11">
        <w:t>500</w:t>
      </w:r>
      <w:r w:rsidRPr="00C31F11">
        <w:object w:dxaOrig="180" w:dyaOrig="200">
          <v:shape id="_x0000_i1042" type="#_x0000_t75" style="width:9pt;height:9.75pt" o:ole="">
            <v:imagedata r:id="rId11" o:title=""/>
          </v:shape>
          <o:OLEObject Type="Embed" ProgID="Equation.DSMT4" ShapeID="_x0000_i1042" DrawAspect="Content" ObjectID="_1665675034" r:id="rId30"/>
        </w:object>
      </w:r>
      <w:r w:rsidRPr="00C31F11">
        <w:t>0,5=250тг.</w:t>
      </w:r>
      <w:r w:rsidRPr="00C31F11">
        <w:rPr>
          <w:lang w:val="kk-KZ"/>
        </w:rPr>
        <w:t xml:space="preserve"> сату</w:t>
      </w:r>
      <w:r w:rsidRPr="00C31F11">
        <w:t xml:space="preserve"> </w:t>
      </w:r>
      <w:r w:rsidRPr="00C31F11">
        <w:rPr>
          <w:lang w:val="kk-KZ"/>
        </w:rPr>
        <w:t xml:space="preserve">нормативтен артық жоғалтулардан болған залалды азайтады </w:t>
      </w:r>
      <w:r w:rsidRPr="00C31F11">
        <w:t xml:space="preserve">(5475) </w:t>
      </w:r>
      <w:r w:rsidRPr="00C31F11">
        <w:rPr>
          <w:lang w:val="kk-KZ"/>
        </w:rPr>
        <w:t>.</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Нормативтен артық жоғалтулардан болған залалдар шоты:</w:t>
      </w:r>
    </w:p>
    <w:p w:rsidR="003E1367" w:rsidRPr="00C31F11" w:rsidRDefault="003E1367" w:rsidP="003E1367">
      <w:pPr>
        <w:ind w:firstLine="567"/>
        <w:jc w:val="both"/>
        <w:rPr>
          <w:lang w:val="kk-KZ"/>
        </w:rPr>
      </w:pPr>
    </w:p>
    <w:tbl>
      <w:tblPr>
        <w:tblW w:w="0" w:type="auto"/>
        <w:jc w:val="center"/>
        <w:tblBorders>
          <w:insideH w:val="single" w:sz="4" w:space="0" w:color="auto"/>
          <w:insideV w:val="single" w:sz="4" w:space="0" w:color="auto"/>
        </w:tblBorders>
        <w:tblLook w:val="0000" w:firstRow="0" w:lastRow="0" w:firstColumn="0" w:lastColumn="0" w:noHBand="0" w:noVBand="0"/>
      </w:tblPr>
      <w:tblGrid>
        <w:gridCol w:w="1013"/>
        <w:gridCol w:w="1013"/>
      </w:tblGrid>
      <w:tr w:rsidR="003E1367" w:rsidRPr="00C31F11" w:rsidTr="00CD2C41">
        <w:trPr>
          <w:jc w:val="center"/>
        </w:trPr>
        <w:tc>
          <w:tcPr>
            <w:tcW w:w="1013" w:type="dxa"/>
          </w:tcPr>
          <w:p w:rsidR="003E1367" w:rsidRPr="00C31F11" w:rsidRDefault="003E1367" w:rsidP="00CD2C41">
            <w:pPr>
              <w:jc w:val="center"/>
            </w:pPr>
            <w:r w:rsidRPr="00C31F11">
              <w:t>Д-т</w:t>
            </w:r>
          </w:p>
        </w:tc>
        <w:tc>
          <w:tcPr>
            <w:tcW w:w="1013" w:type="dxa"/>
          </w:tcPr>
          <w:p w:rsidR="003E1367" w:rsidRPr="00C31F11" w:rsidRDefault="003E1367" w:rsidP="00CD2C41">
            <w:pPr>
              <w:jc w:val="center"/>
            </w:pPr>
            <w:r w:rsidRPr="00C31F11">
              <w:t>К-т</w:t>
            </w:r>
          </w:p>
        </w:tc>
      </w:tr>
      <w:tr w:rsidR="003E1367" w:rsidRPr="00C31F11" w:rsidTr="00CD2C41">
        <w:trPr>
          <w:jc w:val="center"/>
        </w:trPr>
        <w:tc>
          <w:tcPr>
            <w:tcW w:w="1013" w:type="dxa"/>
          </w:tcPr>
          <w:p w:rsidR="003E1367" w:rsidRPr="00C31F11" w:rsidRDefault="003E1367" w:rsidP="00CD2C41">
            <w:pPr>
              <w:jc w:val="center"/>
            </w:pPr>
            <w:r w:rsidRPr="00C31F11">
              <w:t>5475</w:t>
            </w:r>
          </w:p>
        </w:tc>
        <w:tc>
          <w:tcPr>
            <w:tcW w:w="1013" w:type="dxa"/>
          </w:tcPr>
          <w:p w:rsidR="003E1367" w:rsidRPr="00C31F11" w:rsidRDefault="003E1367" w:rsidP="00CD2C41">
            <w:pPr>
              <w:jc w:val="center"/>
            </w:pPr>
          </w:p>
        </w:tc>
      </w:tr>
      <w:tr w:rsidR="003E1367" w:rsidRPr="00C31F11" w:rsidTr="00CD2C41">
        <w:trPr>
          <w:jc w:val="center"/>
        </w:trPr>
        <w:tc>
          <w:tcPr>
            <w:tcW w:w="1013" w:type="dxa"/>
          </w:tcPr>
          <w:p w:rsidR="003E1367" w:rsidRPr="00C31F11" w:rsidRDefault="003E1367" w:rsidP="00CD2C41">
            <w:pPr>
              <w:jc w:val="center"/>
            </w:pPr>
          </w:p>
        </w:tc>
        <w:tc>
          <w:tcPr>
            <w:tcW w:w="1013" w:type="dxa"/>
          </w:tcPr>
          <w:p w:rsidR="003E1367" w:rsidRPr="00C31F11" w:rsidRDefault="003E1367" w:rsidP="00CD2C41">
            <w:pPr>
              <w:jc w:val="center"/>
            </w:pPr>
            <w:r w:rsidRPr="00C31F11">
              <w:t>250</w:t>
            </w:r>
          </w:p>
        </w:tc>
      </w:tr>
      <w:tr w:rsidR="003E1367" w:rsidRPr="00C31F11" w:rsidTr="00CD2C41">
        <w:trPr>
          <w:jc w:val="center"/>
        </w:trPr>
        <w:tc>
          <w:tcPr>
            <w:tcW w:w="1013" w:type="dxa"/>
          </w:tcPr>
          <w:p w:rsidR="003E1367" w:rsidRPr="00C31F11" w:rsidRDefault="003E1367" w:rsidP="00CD2C41">
            <w:pPr>
              <w:jc w:val="center"/>
            </w:pPr>
            <w:r w:rsidRPr="00C31F11">
              <w:t>525</w:t>
            </w:r>
          </w:p>
        </w:tc>
        <w:tc>
          <w:tcPr>
            <w:tcW w:w="1013" w:type="dxa"/>
          </w:tcPr>
          <w:p w:rsidR="003E1367" w:rsidRPr="00C31F11" w:rsidRDefault="003E1367" w:rsidP="00CD2C41">
            <w:pPr>
              <w:jc w:val="center"/>
            </w:pPr>
          </w:p>
        </w:tc>
      </w:tr>
    </w:tbl>
    <w:p w:rsidR="003E1367" w:rsidRPr="00C31F11" w:rsidRDefault="003E1367" w:rsidP="003E1367">
      <w:pPr>
        <w:ind w:firstLine="567"/>
        <w:jc w:val="both"/>
      </w:pPr>
    </w:p>
    <w:p w:rsidR="003E1367" w:rsidRPr="00C31F11" w:rsidRDefault="003E1367" w:rsidP="003E1367">
      <w:pPr>
        <w:ind w:firstLine="567"/>
        <w:jc w:val="both"/>
      </w:pPr>
      <w:r w:rsidRPr="00C31F11">
        <w:t>6.2.3</w:t>
      </w:r>
      <w:r w:rsidRPr="00C31F11">
        <w:rPr>
          <w:lang w:val="kk-KZ"/>
        </w:rPr>
        <w:t xml:space="preserve"> Нормативтен артық шығаруларды есепке алу</w:t>
      </w:r>
    </w:p>
    <w:p w:rsidR="003E1367" w:rsidRPr="00C31F11" w:rsidRDefault="003E1367" w:rsidP="003E1367">
      <w:pPr>
        <w:ind w:firstLine="567"/>
        <w:jc w:val="both"/>
        <w:rPr>
          <w:lang w:val="kk-KZ"/>
        </w:rPr>
      </w:pPr>
      <w:r w:rsidRPr="00C31F11">
        <w:rPr>
          <w:lang w:val="kk-KZ"/>
        </w:rPr>
        <w:t xml:space="preserve">Нормативтен артық шығарулар </w:t>
      </w:r>
      <w:r w:rsidRPr="00C31F11">
        <w:t>–</w:t>
      </w:r>
      <w:r w:rsidRPr="00C31F11">
        <w:rPr>
          <w:lang w:val="kk-KZ"/>
        </w:rPr>
        <w:t xml:space="preserve"> бұл өте сирек кездесетін жағдай болу керек  (нормативтік жоғалтулар қате бекітілген болмаса). Нормативтен артық шығарулар типтік емес табыстарды қалыптастырады, олар өндіріс шотында қызылмен көрсетіледі. </w:t>
      </w:r>
    </w:p>
    <w:p w:rsidR="003E1367" w:rsidRPr="00C31F11" w:rsidRDefault="003E1367" w:rsidP="003E1367">
      <w:pPr>
        <w:ind w:firstLine="567"/>
        <w:jc w:val="both"/>
        <w:rPr>
          <w:lang w:val="kk-KZ"/>
        </w:rPr>
      </w:pPr>
      <w:r w:rsidRPr="00C31F11">
        <w:rPr>
          <w:lang w:val="kk-KZ"/>
        </w:rPr>
        <w:t>Мысалы, өндіріс барысында, алдыңғы мысалда 10200 бірлік өнім алынды. Жоғалтулар сатылмайды. Сонымен 20 бірлік бұл өнімнің нормативтен артық шығулары (10000 – номативтік шығару)</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position w:val="-28"/>
        </w:rPr>
        <w:object w:dxaOrig="5220" w:dyaOrig="660">
          <v:shape id="_x0000_i1043" type="#_x0000_t75" style="width:261pt;height:33pt" o:ole="">
            <v:imagedata r:id="rId31" o:title=""/>
          </v:shape>
          <o:OLEObject Type="Embed" ProgID="Equation.3" ShapeID="_x0000_i1043" DrawAspect="Content" ObjectID="_1665675035" r:id="rId32"/>
        </w:object>
      </w:r>
      <w:r w:rsidRPr="00C31F11">
        <w:t>тг.</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Өндіріс шоты</w:t>
      </w:r>
    </w:p>
    <w:tbl>
      <w:tblPr>
        <w:tblW w:w="0" w:type="auto"/>
        <w:tblInd w:w="108" w:type="dxa"/>
        <w:tblBorders>
          <w:insideH w:val="single" w:sz="4" w:space="0" w:color="auto"/>
          <w:insideV w:val="single" w:sz="4" w:space="0" w:color="auto"/>
        </w:tblBorders>
        <w:tblLook w:val="0000" w:firstRow="0" w:lastRow="0" w:firstColumn="0" w:lastColumn="0" w:noHBand="0" w:noVBand="0"/>
      </w:tblPr>
      <w:tblGrid>
        <w:gridCol w:w="3960"/>
        <w:gridCol w:w="4860"/>
      </w:tblGrid>
      <w:tr w:rsidR="003E1367" w:rsidRPr="00C31F11" w:rsidTr="00CD2C41">
        <w:trPr>
          <w:trHeight w:val="435"/>
        </w:trPr>
        <w:tc>
          <w:tcPr>
            <w:tcW w:w="3960" w:type="dxa"/>
          </w:tcPr>
          <w:p w:rsidR="003E1367" w:rsidRPr="00C31F11" w:rsidRDefault="003E1367" w:rsidP="00CD2C41">
            <w:pPr>
              <w:jc w:val="both"/>
            </w:pPr>
            <w:r w:rsidRPr="00C31F11">
              <w:rPr>
                <w:lang w:val="kk-KZ"/>
              </w:rPr>
              <w:t>Енгізілді</w:t>
            </w:r>
          </w:p>
        </w:tc>
        <w:tc>
          <w:tcPr>
            <w:tcW w:w="4860" w:type="dxa"/>
          </w:tcPr>
          <w:p w:rsidR="003E1367" w:rsidRPr="00C31F11" w:rsidRDefault="003E1367" w:rsidP="00CD2C41">
            <w:pPr>
              <w:jc w:val="both"/>
            </w:pPr>
            <w:r w:rsidRPr="00C31F11">
              <w:rPr>
                <w:lang w:val="kk-KZ"/>
              </w:rPr>
              <w:t>Алынды</w:t>
            </w:r>
          </w:p>
        </w:tc>
      </w:tr>
      <w:tr w:rsidR="003E1367" w:rsidRPr="00C31F11" w:rsidTr="00CD2C41">
        <w:trPr>
          <w:trHeight w:val="452"/>
        </w:trPr>
        <w:tc>
          <w:tcPr>
            <w:tcW w:w="3960" w:type="dxa"/>
          </w:tcPr>
          <w:p w:rsidR="003E1367" w:rsidRPr="00C31F11" w:rsidRDefault="003E1367" w:rsidP="00CD2C41">
            <w:pPr>
              <w:jc w:val="both"/>
            </w:pPr>
            <w:r w:rsidRPr="00C31F11">
              <w:t>11000</w:t>
            </w:r>
            <w:r w:rsidRPr="00C31F11">
              <w:object w:dxaOrig="180" w:dyaOrig="200">
                <v:shape id="_x0000_i1044" type="#_x0000_t75" style="width:9pt;height:9.75pt" o:ole="">
                  <v:imagedata r:id="rId11" o:title=""/>
                </v:shape>
                <o:OLEObject Type="Embed" ProgID="Equation.DSMT4" ShapeID="_x0000_i1044" DrawAspect="Content" ObjectID="_1665675036" r:id="rId33"/>
              </w:object>
            </w:r>
            <w:r w:rsidRPr="00C31F11">
              <w:t>10=110000</w:t>
            </w:r>
          </w:p>
        </w:tc>
        <w:tc>
          <w:tcPr>
            <w:tcW w:w="4860" w:type="dxa"/>
          </w:tcPr>
          <w:p w:rsidR="003E1367" w:rsidRPr="00C31F11" w:rsidRDefault="003E1367" w:rsidP="00CD2C41">
            <w:pPr>
              <w:jc w:val="both"/>
            </w:pPr>
            <w:r w:rsidRPr="00C31F11">
              <w:t>10200</w:t>
            </w:r>
            <w:r w:rsidRPr="00C31F11">
              <w:object w:dxaOrig="180" w:dyaOrig="200">
                <v:shape id="_x0000_i1045" type="#_x0000_t75" style="width:9pt;height:9.75pt" o:ole="">
                  <v:imagedata r:id="rId11" o:title=""/>
                </v:shape>
                <o:OLEObject Type="Embed" ProgID="Equation.DSMT4" ShapeID="_x0000_i1045" DrawAspect="Content" ObjectID="_1665675037" r:id="rId34"/>
              </w:object>
            </w:r>
            <w:r w:rsidRPr="00C31F11">
              <w:t>11=11200 (</w:t>
            </w:r>
            <w:r w:rsidRPr="00C31F11">
              <w:rPr>
                <w:lang w:val="kk-KZ"/>
              </w:rPr>
              <w:t>дайын өнім</w:t>
            </w:r>
            <w:r w:rsidRPr="00C31F11">
              <w:t>)</w:t>
            </w:r>
          </w:p>
          <w:p w:rsidR="003E1367" w:rsidRPr="00C31F11" w:rsidRDefault="003E1367" w:rsidP="00CD2C41">
            <w:pPr>
              <w:jc w:val="both"/>
            </w:pPr>
            <w:r w:rsidRPr="00C31F11">
              <w:t>1000 (норматив</w:t>
            </w:r>
            <w:r w:rsidRPr="00C31F11">
              <w:rPr>
                <w:lang w:val="kk-KZ"/>
              </w:rPr>
              <w:t>тік жоғалтулар</w:t>
            </w:r>
            <w:r w:rsidRPr="00C31F11">
              <w:t>)</w:t>
            </w:r>
          </w:p>
          <w:p w:rsidR="003E1367" w:rsidRPr="00C31F11" w:rsidRDefault="003E1367" w:rsidP="00CD2C41">
            <w:pPr>
              <w:jc w:val="both"/>
            </w:pPr>
            <w:r w:rsidRPr="00C31F11">
              <w:t>(200</w:t>
            </w:r>
            <w:r w:rsidRPr="00C31F11">
              <w:object w:dxaOrig="180" w:dyaOrig="200">
                <v:shape id="_x0000_i1046" type="#_x0000_t75" style="width:9pt;height:9.75pt" o:ole="">
                  <v:imagedata r:id="rId11" o:title=""/>
                </v:shape>
                <o:OLEObject Type="Embed" ProgID="Equation.DSMT4" ShapeID="_x0000_i1046" DrawAspect="Content" ObjectID="_1665675038" r:id="rId35"/>
              </w:object>
            </w:r>
            <w:r w:rsidRPr="00C31F11">
              <w:t>11=2200) (</w:t>
            </w:r>
            <w:r w:rsidRPr="00C31F11">
              <w:rPr>
                <w:lang w:val="kk-KZ"/>
              </w:rPr>
              <w:t>типтік емес табыстар</w:t>
            </w:r>
            <w:r w:rsidRPr="00C31F11">
              <w:t>)</w:t>
            </w:r>
          </w:p>
        </w:tc>
      </w:tr>
    </w:tbl>
    <w:p w:rsidR="003E1367" w:rsidRPr="00C31F11" w:rsidRDefault="003E1367" w:rsidP="003E1367">
      <w:pPr>
        <w:ind w:firstLine="567"/>
        <w:jc w:val="both"/>
      </w:pPr>
    </w:p>
    <w:p w:rsidR="003E1367" w:rsidRPr="00C31F11" w:rsidRDefault="003E1367" w:rsidP="003E1367">
      <w:pPr>
        <w:ind w:firstLine="567"/>
        <w:jc w:val="both"/>
        <w:rPr>
          <w:lang w:val="kk-KZ"/>
        </w:rPr>
      </w:pPr>
    </w:p>
    <w:p w:rsidR="003E1367" w:rsidRDefault="003E1367" w:rsidP="003E1367">
      <w:pPr>
        <w:ind w:firstLine="567"/>
        <w:jc w:val="center"/>
        <w:rPr>
          <w:b/>
          <w:lang w:val="kk-KZ"/>
        </w:rPr>
      </w:pPr>
      <w:r w:rsidRPr="00441D3D">
        <w:rPr>
          <w:b/>
          <w:lang w:val="kk-KZ"/>
        </w:rPr>
        <w:t>6.2 Аяқталмаған өндірісті есепке алу</w:t>
      </w:r>
    </w:p>
    <w:p w:rsidR="003E1367" w:rsidRPr="00441D3D" w:rsidRDefault="003E1367" w:rsidP="003E1367">
      <w:pPr>
        <w:ind w:firstLine="567"/>
        <w:jc w:val="center"/>
        <w:rPr>
          <w:b/>
          <w:lang w:val="kk-KZ"/>
        </w:rPr>
      </w:pPr>
    </w:p>
    <w:p w:rsidR="003E1367" w:rsidRPr="00C31F11" w:rsidRDefault="003E1367" w:rsidP="003E1367">
      <w:pPr>
        <w:ind w:firstLine="567"/>
        <w:jc w:val="both"/>
        <w:rPr>
          <w:lang w:val="kk-KZ"/>
        </w:rPr>
      </w:pPr>
      <w:r w:rsidRPr="00C31F11">
        <w:rPr>
          <w:lang w:val="kk-KZ"/>
        </w:rPr>
        <w:t>Жұмсалған шығындар сомасы бойынша кезең соңындағы аяқталмаған өндірісті дайын өніммен салыстыруға бомайды. Сондықтан кезең соңындағы аяқталмаған өнімнің бірлігін дайын өнімге қалайда теңестіру керек. Ол үшін эквивалеттік бірліктер қолданылады.</w:t>
      </w:r>
    </w:p>
    <w:p w:rsidR="003E1367" w:rsidRPr="00C31F11" w:rsidRDefault="003E1367" w:rsidP="003E1367">
      <w:pPr>
        <w:ind w:firstLine="567"/>
        <w:jc w:val="both"/>
        <w:rPr>
          <w:lang w:val="kk-KZ"/>
        </w:rPr>
      </w:pPr>
      <w:r w:rsidRPr="00C31F11">
        <w:rPr>
          <w:lang w:val="kk-KZ"/>
        </w:rPr>
        <w:t>Мысалы:</w:t>
      </w:r>
    </w:p>
    <w:p w:rsidR="003E1367" w:rsidRPr="00C31F11" w:rsidRDefault="003E1367" w:rsidP="003E1367">
      <w:pPr>
        <w:ind w:firstLine="567"/>
        <w:jc w:val="both"/>
        <w:rPr>
          <w:lang w:val="kk-KZ"/>
        </w:rPr>
      </w:pPr>
      <w:r w:rsidRPr="00C31F11">
        <w:rPr>
          <w:lang w:val="kk-KZ"/>
        </w:rPr>
        <w:t>Өндіріс соңында 2000 аяқталмаған өндіріс алдық (50%ға дайын). Кезең соңындағы аяқталмаған өндірістің эквиваленттік бірлігі  = 2000</w:t>
      </w:r>
      <w:r w:rsidRPr="00C31F11">
        <w:object w:dxaOrig="180" w:dyaOrig="200">
          <v:shape id="_x0000_i1047" type="#_x0000_t75" style="width:9pt;height:9.75pt" o:ole="">
            <v:imagedata r:id="rId11" o:title=""/>
          </v:shape>
          <o:OLEObject Type="Embed" ProgID="Equation.DSMT4" ShapeID="_x0000_i1047" DrawAspect="Content" ObjectID="_1665675039" r:id="rId36"/>
        </w:object>
      </w:r>
      <w:r w:rsidRPr="00C31F11">
        <w:rPr>
          <w:lang w:val="kk-KZ"/>
        </w:rPr>
        <w:t>0,5=1000</w:t>
      </w:r>
    </w:p>
    <w:p w:rsidR="003E1367" w:rsidRPr="00C31F11" w:rsidRDefault="003E1367" w:rsidP="003E1367">
      <w:pPr>
        <w:ind w:firstLine="567"/>
        <w:jc w:val="both"/>
        <w:rPr>
          <w:lang w:val="kk-KZ"/>
        </w:rPr>
      </w:pPr>
      <w:r w:rsidRPr="00C31F11">
        <w:rPr>
          <w:lang w:val="kk-KZ"/>
        </w:rPr>
        <w:t>Көбінесе аяқталу дәрежесі шығындардың, үстеме шығындардың элементтері бойынша әртүрлі. Материалдар өндірістің басында енгізіледі, ал өңдеу (жалақы + өндірістік үстеме шығын) біртіндеп, ендеше біздің мысалымызда:</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Кесте 23 – Аяқталмаған өндірістің эквивалеттік бірлігі (АЯӨс)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50"/>
        <w:gridCol w:w="4050"/>
      </w:tblGrid>
      <w:tr w:rsidR="003E1367" w:rsidRPr="00C31F11" w:rsidTr="00CD2C41">
        <w:trPr>
          <w:trHeight w:val="435"/>
        </w:trPr>
        <w:tc>
          <w:tcPr>
            <w:tcW w:w="4050" w:type="dxa"/>
          </w:tcPr>
          <w:p w:rsidR="003E1367" w:rsidRPr="00C31F11" w:rsidRDefault="003E1367" w:rsidP="00CD2C41">
            <w:pPr>
              <w:jc w:val="both"/>
            </w:pPr>
            <w:r w:rsidRPr="00C31F11">
              <w:rPr>
                <w:lang w:val="kk-KZ"/>
              </w:rPr>
              <w:t xml:space="preserve">Атауы </w:t>
            </w:r>
          </w:p>
        </w:tc>
        <w:tc>
          <w:tcPr>
            <w:tcW w:w="4050" w:type="dxa"/>
          </w:tcPr>
          <w:p w:rsidR="003E1367" w:rsidRPr="00C31F11" w:rsidRDefault="003E1367" w:rsidP="00CD2C41">
            <w:pPr>
              <w:jc w:val="both"/>
            </w:pPr>
            <w:r w:rsidRPr="00C31F11">
              <w:rPr>
                <w:lang w:val="kk-KZ"/>
              </w:rPr>
              <w:t>Кезең соңындағы аяқталмаған өндірістің э</w:t>
            </w:r>
            <w:r w:rsidRPr="00C31F11">
              <w:t>квивалет</w:t>
            </w:r>
            <w:r w:rsidRPr="00C31F11">
              <w:rPr>
                <w:lang w:val="kk-KZ"/>
              </w:rPr>
              <w:t>тік бірлігі</w:t>
            </w:r>
            <w:r w:rsidRPr="00C31F11">
              <w:t xml:space="preserve"> </w:t>
            </w:r>
          </w:p>
        </w:tc>
      </w:tr>
      <w:tr w:rsidR="003E1367" w:rsidRPr="00C31F11" w:rsidTr="00CD2C41">
        <w:trPr>
          <w:trHeight w:val="452"/>
        </w:trPr>
        <w:tc>
          <w:tcPr>
            <w:tcW w:w="4050" w:type="dxa"/>
          </w:tcPr>
          <w:p w:rsidR="003E1367" w:rsidRPr="00C31F11" w:rsidRDefault="003E1367" w:rsidP="00CD2C41">
            <w:pPr>
              <w:jc w:val="both"/>
              <w:rPr>
                <w:lang w:val="kk-KZ"/>
              </w:rPr>
            </w:pPr>
            <w:r w:rsidRPr="00C31F11">
              <w:t>Материал</w:t>
            </w:r>
            <w:r w:rsidRPr="00C31F11">
              <w:rPr>
                <w:lang w:val="kk-KZ"/>
              </w:rPr>
              <w:t>дар</w:t>
            </w:r>
          </w:p>
          <w:p w:rsidR="003E1367" w:rsidRPr="00C31F11" w:rsidRDefault="003E1367" w:rsidP="00CD2C41">
            <w:pPr>
              <w:jc w:val="both"/>
            </w:pPr>
            <w:r w:rsidRPr="00C31F11">
              <w:rPr>
                <w:lang w:val="kk-KZ"/>
              </w:rPr>
              <w:t>Өңдеу</w:t>
            </w:r>
          </w:p>
        </w:tc>
        <w:tc>
          <w:tcPr>
            <w:tcW w:w="4050" w:type="dxa"/>
          </w:tcPr>
          <w:p w:rsidR="003E1367" w:rsidRPr="00C31F11" w:rsidRDefault="003E1367" w:rsidP="00CD2C41">
            <w:pPr>
              <w:jc w:val="both"/>
            </w:pPr>
            <w:r w:rsidRPr="00C31F11">
              <w:t>2000</w:t>
            </w:r>
          </w:p>
          <w:p w:rsidR="003E1367" w:rsidRPr="00C31F11" w:rsidRDefault="003E1367" w:rsidP="00CD2C41">
            <w:pPr>
              <w:jc w:val="both"/>
            </w:pPr>
            <w:r w:rsidRPr="00C31F11">
              <w:t>2000</w:t>
            </w:r>
            <w:r w:rsidRPr="00C31F11">
              <w:object w:dxaOrig="180" w:dyaOrig="200">
                <v:shape id="_x0000_i1048" type="#_x0000_t75" style="width:9pt;height:9.75pt" o:ole="">
                  <v:imagedata r:id="rId11" o:title=""/>
                </v:shape>
                <o:OLEObject Type="Embed" ProgID="Equation.DSMT4" ShapeID="_x0000_i1048" DrawAspect="Content" ObjectID="_1665675040" r:id="rId37"/>
              </w:object>
            </w:r>
            <w:r w:rsidRPr="00C31F11">
              <w:t>0,5=1000</w:t>
            </w:r>
          </w:p>
        </w:tc>
      </w:tr>
    </w:tbl>
    <w:p w:rsidR="003E1367" w:rsidRPr="00C31F11" w:rsidRDefault="003E1367" w:rsidP="003E1367">
      <w:pPr>
        <w:ind w:firstLine="567"/>
        <w:jc w:val="both"/>
      </w:pPr>
    </w:p>
    <w:p w:rsidR="003E1367" w:rsidRPr="00441D3D" w:rsidRDefault="003E1367" w:rsidP="003E1367">
      <w:pPr>
        <w:ind w:firstLine="567"/>
        <w:jc w:val="center"/>
        <w:rPr>
          <w:b/>
          <w:lang w:val="kk-KZ"/>
        </w:rPr>
      </w:pPr>
      <w:r w:rsidRPr="00441D3D">
        <w:rPr>
          <w:b/>
        </w:rPr>
        <w:t>6.3</w:t>
      </w:r>
      <w:r w:rsidRPr="00441D3D">
        <w:rPr>
          <w:b/>
          <w:lang w:val="kk-KZ"/>
        </w:rPr>
        <w:t xml:space="preserve"> Процесстік өндірістегі өнімнің өзіндік құнын есептеу тәсілдері</w:t>
      </w:r>
    </w:p>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Өзіндік құнды есептеу үшін кезең басындағы аяқталмаған өндіріс бірліктері қалай дайындалатыны</w:t>
      </w:r>
      <w:r w:rsidRPr="00C31F11">
        <w:rPr>
          <w:color w:val="FF0000"/>
        </w:rPr>
        <w:t xml:space="preserve"> </w:t>
      </w:r>
      <w:r w:rsidRPr="00C31F11">
        <w:rPr>
          <w:lang w:val="kk-KZ"/>
        </w:rPr>
        <w:t>туралы болжам жасау керек.</w:t>
      </w:r>
    </w:p>
    <w:p w:rsidR="003E1367" w:rsidRPr="00C31F11" w:rsidRDefault="003E1367" w:rsidP="003E1367">
      <w:pPr>
        <w:ind w:firstLine="567"/>
        <w:jc w:val="both"/>
        <w:rPr>
          <w:lang w:val="kk-KZ"/>
        </w:rPr>
      </w:pPr>
      <w:r w:rsidRPr="00C31F11">
        <w:rPr>
          <w:lang w:val="kk-KZ"/>
        </w:rPr>
        <w:t>6.3.1 Орташа өлшенген әдіс.</w:t>
      </w:r>
    </w:p>
    <w:p w:rsidR="003E1367" w:rsidRPr="00C31F11" w:rsidRDefault="003E1367" w:rsidP="003E1367">
      <w:pPr>
        <w:ind w:firstLine="567"/>
        <w:jc w:val="both"/>
        <w:rPr>
          <w:lang w:val="kk-KZ"/>
        </w:rPr>
      </w:pPr>
      <w:r w:rsidRPr="00C31F11">
        <w:rPr>
          <w:lang w:val="kk-KZ"/>
        </w:rPr>
        <w:t>Бұл әдіске сай кезең басындағы аяқталмаған өндіріс бірліктері жаңадан енгізілген бірліктермен қатар дайындалады деп болжанады</w:t>
      </w:r>
    </w:p>
    <w:tbl>
      <w:tblPr>
        <w:tblpPr w:leftFromText="180" w:rightFromText="180" w:vertAnchor="text" w:horzAnchor="margin" w:tblpXSpec="center" w:tblpY="478"/>
        <w:tblW w:w="9954" w:type="dxa"/>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ind w:firstLine="567"/>
              <w:jc w:val="both"/>
            </w:pPr>
            <w:r w:rsidRPr="00C31F11">
              <w:rPr>
                <w:position w:val="-30"/>
              </w:rPr>
              <w:object w:dxaOrig="6380" w:dyaOrig="700">
                <v:shape id="_x0000_i1049" type="#_x0000_t75" style="width:320.25pt;height:35.25pt" o:ole="">
                  <v:imagedata r:id="rId38" o:title=""/>
                </v:shape>
                <o:OLEObject Type="Embed" ProgID="Equation.3" ShapeID="_x0000_i1049" DrawAspect="Content" ObjectID="_1665675041" r:id="rId39"/>
              </w:object>
            </w:r>
            <w:r w:rsidRPr="00C31F11">
              <w:t>,</w:t>
            </w:r>
          </w:p>
        </w:tc>
        <w:tc>
          <w:tcPr>
            <w:tcW w:w="846" w:type="dxa"/>
          </w:tcPr>
          <w:p w:rsidR="003E1367" w:rsidRPr="00C31F11" w:rsidRDefault="003E1367" w:rsidP="00CD2C41">
            <w:pPr>
              <w:jc w:val="both"/>
            </w:pPr>
            <w:r w:rsidRPr="00C31F11">
              <w:t>(57)</w:t>
            </w:r>
          </w:p>
        </w:tc>
      </w:tr>
    </w:tbl>
    <w:p w:rsidR="003E1367" w:rsidRPr="00C31F11" w:rsidRDefault="003E1367" w:rsidP="003E1367">
      <w:pPr>
        <w:ind w:firstLine="567"/>
        <w:jc w:val="both"/>
      </w:pP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Мұнда ДӨ </w:t>
      </w:r>
      <w:r w:rsidRPr="00C31F11">
        <w:t xml:space="preserve">– </w:t>
      </w:r>
      <w:r w:rsidRPr="00C31F11">
        <w:rPr>
          <w:lang w:val="kk-KZ"/>
        </w:rPr>
        <w:t>дайын өнім бірліктері</w:t>
      </w:r>
      <w:r w:rsidRPr="00C31F11">
        <w:t>;</w:t>
      </w:r>
    </w:p>
    <w:p w:rsidR="003E1367" w:rsidRPr="00C31F11" w:rsidRDefault="003E1367" w:rsidP="003E1367">
      <w:pPr>
        <w:ind w:firstLine="567"/>
        <w:jc w:val="both"/>
      </w:pPr>
      <w:r w:rsidRPr="00C31F11">
        <w:rPr>
          <w:lang w:val="kk-KZ"/>
        </w:rPr>
        <w:t>АяӨ</w:t>
      </w:r>
      <w:r w:rsidRPr="00C31F11">
        <w:rPr>
          <w:vertAlign w:val="subscript"/>
          <w:lang w:val="kk-KZ"/>
        </w:rPr>
        <w:t xml:space="preserve">с </w:t>
      </w:r>
      <w:r w:rsidRPr="00C31F11">
        <w:t xml:space="preserve">– </w:t>
      </w:r>
      <w:r w:rsidRPr="00C31F11">
        <w:rPr>
          <w:lang w:val="kk-KZ"/>
        </w:rPr>
        <w:t>кезең соңындағы аяқталмаған өнім</w:t>
      </w:r>
      <w:r w:rsidRPr="00C31F11">
        <w:t>.</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Кесте</w:t>
      </w:r>
      <w:r w:rsidRPr="00C31F11">
        <w:t xml:space="preserve"> 28 – </w:t>
      </w:r>
      <w:r w:rsidRPr="00C31F11">
        <w:rPr>
          <w:lang w:val="kk-KZ"/>
        </w:rPr>
        <w:t>Орташа өлшенген әдіс арқылы өзіндік құнды есептеуге арналған с</w:t>
      </w:r>
      <w:r w:rsidRPr="00C31F11">
        <w:t xml:space="preserve">хема </w:t>
      </w:r>
    </w:p>
    <w:p w:rsidR="003E1367" w:rsidRPr="00C31F11" w:rsidRDefault="003E1367" w:rsidP="003E1367">
      <w:pPr>
        <w:jc w:val="both"/>
      </w:pPr>
    </w:p>
    <w:tbl>
      <w:tblPr>
        <w:tblW w:w="96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148"/>
        <w:gridCol w:w="765"/>
        <w:gridCol w:w="1418"/>
        <w:gridCol w:w="1147"/>
        <w:gridCol w:w="1733"/>
        <w:gridCol w:w="1350"/>
        <w:gridCol w:w="1350"/>
      </w:tblGrid>
      <w:tr w:rsidR="003E1367" w:rsidRPr="00C31F11" w:rsidTr="00CD2C41">
        <w:trPr>
          <w:cantSplit/>
          <w:trHeight w:val="2683"/>
        </w:trPr>
        <w:tc>
          <w:tcPr>
            <w:tcW w:w="720" w:type="dxa"/>
            <w:textDirection w:val="btLr"/>
          </w:tcPr>
          <w:p w:rsidR="003E1367" w:rsidRPr="00C31F11" w:rsidRDefault="003E1367" w:rsidP="00CD2C41">
            <w:pPr>
              <w:jc w:val="center"/>
              <w:rPr>
                <w:lang w:val="kk-KZ"/>
              </w:rPr>
            </w:pPr>
            <w:r w:rsidRPr="00C31F11">
              <w:rPr>
                <w:lang w:val="kk-KZ"/>
              </w:rPr>
              <w:t>Атауы</w:t>
            </w:r>
          </w:p>
        </w:tc>
        <w:tc>
          <w:tcPr>
            <w:tcW w:w="1148" w:type="dxa"/>
            <w:textDirection w:val="btLr"/>
          </w:tcPr>
          <w:p w:rsidR="003E1367" w:rsidRPr="00C31F11" w:rsidRDefault="003E1367" w:rsidP="00CD2C41">
            <w:pPr>
              <w:jc w:val="center"/>
              <w:rPr>
                <w:lang w:val="kk-KZ"/>
              </w:rPr>
            </w:pPr>
            <w:r w:rsidRPr="00C31F11">
              <w:rPr>
                <w:lang w:val="kk-KZ"/>
              </w:rPr>
              <w:t>Аяқталмаған өндіріс құны кезең басындағы</w:t>
            </w:r>
          </w:p>
        </w:tc>
        <w:tc>
          <w:tcPr>
            <w:tcW w:w="765" w:type="dxa"/>
            <w:textDirection w:val="btLr"/>
          </w:tcPr>
          <w:p w:rsidR="003E1367" w:rsidRPr="00C31F11" w:rsidRDefault="003E1367" w:rsidP="00CD2C41">
            <w:pPr>
              <w:jc w:val="center"/>
            </w:pPr>
            <w:r w:rsidRPr="00C31F11">
              <w:rPr>
                <w:lang w:val="kk-KZ"/>
              </w:rPr>
              <w:t>Ағымдық шығындар</w:t>
            </w:r>
          </w:p>
        </w:tc>
        <w:tc>
          <w:tcPr>
            <w:tcW w:w="1418" w:type="dxa"/>
            <w:textDirection w:val="btLr"/>
          </w:tcPr>
          <w:p w:rsidR="003E1367" w:rsidRPr="00C31F11" w:rsidRDefault="003E1367" w:rsidP="00CD2C41">
            <w:pPr>
              <w:jc w:val="center"/>
            </w:pPr>
            <w:r w:rsidRPr="00C31F11">
              <w:rPr>
                <w:lang w:val="kk-KZ"/>
              </w:rPr>
              <w:t>Шығындар ы сомасы</w:t>
            </w:r>
          </w:p>
        </w:tc>
        <w:tc>
          <w:tcPr>
            <w:tcW w:w="1147" w:type="dxa"/>
            <w:textDirection w:val="btL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733" w:type="dxa"/>
            <w:textDirection w:val="btL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350" w:type="dxa"/>
            <w:textDirection w:val="btLr"/>
          </w:tcPr>
          <w:p w:rsidR="003E1367" w:rsidRPr="00C31F11" w:rsidRDefault="003E1367" w:rsidP="00CD2C41">
            <w:pPr>
              <w:jc w:val="center"/>
            </w:pPr>
            <w:r w:rsidRPr="00C31F11">
              <w:rPr>
                <w:lang w:val="kk-KZ"/>
              </w:rPr>
              <w:t>Шығындар сомасы</w:t>
            </w:r>
          </w:p>
        </w:tc>
        <w:tc>
          <w:tcPr>
            <w:tcW w:w="1350" w:type="dxa"/>
            <w:textDirection w:val="btLr"/>
          </w:tcPr>
          <w:p w:rsidR="003E1367" w:rsidRPr="00C31F11" w:rsidRDefault="003E1367" w:rsidP="00CD2C41">
            <w:pPr>
              <w:jc w:val="center"/>
            </w:pPr>
            <w:r w:rsidRPr="00C31F11">
              <w:rPr>
                <w:lang w:val="kk-KZ"/>
              </w:rPr>
              <w:t>Өзіндік құн</w:t>
            </w:r>
          </w:p>
        </w:tc>
      </w:tr>
      <w:tr w:rsidR="003E1367" w:rsidRPr="00C31F11" w:rsidTr="00CD2C41">
        <w:trPr>
          <w:trHeight w:val="435"/>
        </w:trPr>
        <w:tc>
          <w:tcPr>
            <w:tcW w:w="720" w:type="dxa"/>
          </w:tcPr>
          <w:p w:rsidR="003E1367" w:rsidRPr="00C31F11" w:rsidRDefault="003E1367" w:rsidP="00CD2C41">
            <w:pPr>
              <w:jc w:val="both"/>
            </w:pPr>
            <w:r w:rsidRPr="00C31F11">
              <w:t>1.</w:t>
            </w:r>
          </w:p>
        </w:tc>
        <w:tc>
          <w:tcPr>
            <w:tcW w:w="1148" w:type="dxa"/>
          </w:tcPr>
          <w:p w:rsidR="003E1367" w:rsidRPr="00C31F11" w:rsidRDefault="003E1367" w:rsidP="00CD2C41">
            <w:pPr>
              <w:jc w:val="both"/>
            </w:pPr>
            <w:r w:rsidRPr="00C31F11">
              <w:t>2.</w:t>
            </w:r>
          </w:p>
        </w:tc>
        <w:tc>
          <w:tcPr>
            <w:tcW w:w="765" w:type="dxa"/>
          </w:tcPr>
          <w:p w:rsidR="003E1367" w:rsidRPr="00C31F11" w:rsidRDefault="003E1367" w:rsidP="00CD2C41">
            <w:pPr>
              <w:jc w:val="both"/>
            </w:pPr>
            <w:r w:rsidRPr="00C31F11">
              <w:t>3.</w:t>
            </w:r>
          </w:p>
        </w:tc>
        <w:tc>
          <w:tcPr>
            <w:tcW w:w="1418" w:type="dxa"/>
          </w:tcPr>
          <w:p w:rsidR="003E1367" w:rsidRPr="00C31F11" w:rsidRDefault="003E1367" w:rsidP="00CD2C41">
            <w:pPr>
              <w:jc w:val="both"/>
            </w:pPr>
            <w:r w:rsidRPr="00C31F11">
              <w:t>4. =(2+3)</w:t>
            </w:r>
          </w:p>
        </w:tc>
        <w:tc>
          <w:tcPr>
            <w:tcW w:w="1147" w:type="dxa"/>
          </w:tcPr>
          <w:p w:rsidR="003E1367" w:rsidRPr="00C31F11" w:rsidRDefault="003E1367" w:rsidP="00CD2C41">
            <w:pPr>
              <w:jc w:val="both"/>
            </w:pPr>
            <w:r w:rsidRPr="00C31F11">
              <w:t>5.</w:t>
            </w:r>
          </w:p>
        </w:tc>
        <w:tc>
          <w:tcPr>
            <w:tcW w:w="1733" w:type="dxa"/>
          </w:tcPr>
          <w:p w:rsidR="003E1367" w:rsidRPr="00C31F11" w:rsidRDefault="003E1367" w:rsidP="00CD2C41">
            <w:pPr>
              <w:jc w:val="both"/>
            </w:pPr>
            <w:r w:rsidRPr="00C31F11">
              <w:t>6.</w:t>
            </w:r>
          </w:p>
        </w:tc>
        <w:tc>
          <w:tcPr>
            <w:tcW w:w="1350" w:type="dxa"/>
          </w:tcPr>
          <w:p w:rsidR="003E1367" w:rsidRPr="00C31F11" w:rsidRDefault="003E1367" w:rsidP="00CD2C41">
            <w:pPr>
              <w:jc w:val="both"/>
            </w:pPr>
            <w:r w:rsidRPr="00C31F11">
              <w:t>7.= (5+6)</w:t>
            </w:r>
          </w:p>
        </w:tc>
        <w:tc>
          <w:tcPr>
            <w:tcW w:w="1350" w:type="dxa"/>
          </w:tcPr>
          <w:p w:rsidR="003E1367" w:rsidRPr="00C31F11" w:rsidRDefault="003E1367" w:rsidP="00CD2C41">
            <w:pPr>
              <w:jc w:val="both"/>
            </w:pPr>
            <w:r w:rsidRPr="00C31F11">
              <w:t>8.= (4/7)</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t>6.3.2 ФИФО</w:t>
      </w:r>
      <w:r w:rsidRPr="00C31F11">
        <w:rPr>
          <w:lang w:val="kk-KZ"/>
        </w:rPr>
        <w:t xml:space="preserve"> әдісі</w:t>
      </w:r>
    </w:p>
    <w:p w:rsidR="003E1367" w:rsidRPr="00C31F11" w:rsidRDefault="003E1367" w:rsidP="003E1367">
      <w:pPr>
        <w:ind w:firstLine="567"/>
        <w:jc w:val="both"/>
        <w:rPr>
          <w:lang w:val="kk-KZ"/>
        </w:rPr>
      </w:pPr>
      <w:r w:rsidRPr="00C31F11">
        <w:rPr>
          <w:lang w:val="kk-KZ"/>
        </w:rPr>
        <w:t xml:space="preserve">Бұл әдіске сай кезең басындағы аяқталмаған өнім бірліктері бірінші кезекте өңделеді, яғни олар дайын өнім болады деп қарастырылады. Сондықтан кезең басындағы аяқталмаған өнім құны есептеу схемасына енгізілмей дайын өнім құнына қосылады. </w:t>
      </w:r>
    </w:p>
    <w:tbl>
      <w:tblPr>
        <w:tblpPr w:leftFromText="180" w:rightFromText="180" w:vertAnchor="text" w:horzAnchor="margin" w:tblpXSpec="center" w:tblpY="478"/>
        <w:tblW w:w="9954" w:type="dxa"/>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ind w:firstLine="567"/>
              <w:jc w:val="both"/>
            </w:pPr>
            <w:r w:rsidRPr="00C31F11">
              <w:rPr>
                <w:position w:val="-30"/>
              </w:rPr>
              <w:object w:dxaOrig="8580" w:dyaOrig="740">
                <v:shape id="_x0000_i1050" type="#_x0000_t75" style="width:429pt;height:36.75pt" o:ole="">
                  <v:imagedata r:id="rId40" o:title=""/>
                </v:shape>
                <o:OLEObject Type="Embed" ProgID="Equation.3" ShapeID="_x0000_i1050" DrawAspect="Content" ObjectID="_1665675042" r:id="rId41"/>
              </w:object>
            </w:r>
          </w:p>
        </w:tc>
        <w:tc>
          <w:tcPr>
            <w:tcW w:w="846" w:type="dxa"/>
          </w:tcPr>
          <w:p w:rsidR="003E1367" w:rsidRPr="00C31F11" w:rsidRDefault="003E1367" w:rsidP="00CD2C41">
            <w:pPr>
              <w:jc w:val="both"/>
            </w:pPr>
            <w:r w:rsidRPr="00C31F11">
              <w:t>(58)</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мұнда</w:t>
      </w:r>
      <w:r w:rsidRPr="00C31F11">
        <w:t xml:space="preserve"> </w:t>
      </w:r>
      <w:r w:rsidRPr="00C31F11">
        <w:rPr>
          <w:lang w:val="kk-KZ"/>
        </w:rPr>
        <w:t xml:space="preserve">АяӨб, АяӨс </w:t>
      </w:r>
      <w:r w:rsidRPr="00C31F11">
        <w:t>–</w:t>
      </w:r>
      <w:r w:rsidRPr="00C31F11">
        <w:rPr>
          <w:lang w:val="kk-KZ"/>
        </w:rPr>
        <w:t>кезең басындағы және соңындағы аяқталмаған өндіріс.</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29</w:t>
      </w:r>
      <w:r w:rsidRPr="00C31F11">
        <w:rPr>
          <w:lang w:val="kk-KZ"/>
        </w:rPr>
        <w:t xml:space="preserve"> </w:t>
      </w:r>
      <w:r w:rsidRPr="00C31F11">
        <w:t xml:space="preserve">– </w:t>
      </w:r>
      <w:r w:rsidRPr="00C31F11">
        <w:rPr>
          <w:lang w:val="kk-KZ"/>
        </w:rPr>
        <w:t>ФИФО әдісімен өзіндік құнды есептеуге арналңан схема</w:t>
      </w:r>
    </w:p>
    <w:p w:rsidR="003E1367" w:rsidRPr="00C31F11" w:rsidRDefault="003E1367" w:rsidP="003E1367">
      <w:pPr>
        <w:jc w:val="both"/>
      </w:pPr>
    </w:p>
    <w:tbl>
      <w:tblPr>
        <w:tblW w:w="99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567"/>
        <w:gridCol w:w="846"/>
        <w:gridCol w:w="1913"/>
        <w:gridCol w:w="2227"/>
        <w:gridCol w:w="1148"/>
        <w:gridCol w:w="1439"/>
        <w:gridCol w:w="1260"/>
      </w:tblGrid>
      <w:tr w:rsidR="003E1367" w:rsidRPr="00C31F11" w:rsidTr="00CD2C41">
        <w:trPr>
          <w:cantSplit/>
          <w:trHeight w:val="2714"/>
        </w:trPr>
        <w:tc>
          <w:tcPr>
            <w:tcW w:w="567" w:type="dxa"/>
            <w:textDirection w:val="btLr"/>
            <w:vAlign w:val="center"/>
          </w:tcPr>
          <w:p w:rsidR="003E1367" w:rsidRPr="00C31F11" w:rsidRDefault="003E1367" w:rsidP="00CD2C41">
            <w:pPr>
              <w:jc w:val="center"/>
            </w:pPr>
            <w:r w:rsidRPr="00C31F11">
              <w:rPr>
                <w:lang w:val="kk-KZ"/>
              </w:rPr>
              <w:t>Атауы</w:t>
            </w:r>
          </w:p>
        </w:tc>
        <w:tc>
          <w:tcPr>
            <w:tcW w:w="567" w:type="dxa"/>
            <w:textDirection w:val="btLr"/>
            <w:vAlign w:val="center"/>
          </w:tcPr>
          <w:p w:rsidR="003E1367" w:rsidRPr="00C31F11" w:rsidRDefault="003E1367" w:rsidP="00CD2C41">
            <w:pPr>
              <w:jc w:val="center"/>
            </w:pPr>
            <w:r w:rsidRPr="00C31F11">
              <w:rPr>
                <w:lang w:val="kk-KZ"/>
              </w:rPr>
              <w:t>Ағымдық шығындар</w:t>
            </w:r>
          </w:p>
        </w:tc>
        <w:tc>
          <w:tcPr>
            <w:tcW w:w="846"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913" w:type="dxa"/>
            <w:textDirection w:val="btLr"/>
            <w:vAlign w:val="center"/>
          </w:tcPr>
          <w:p w:rsidR="003E1367" w:rsidRPr="00C31F11" w:rsidRDefault="003E1367" w:rsidP="00CD2C41">
            <w:pPr>
              <w:jc w:val="center"/>
            </w:pP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2227"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 xml:space="preserve"> </w:t>
            </w:r>
            <w:r w:rsidRPr="00C31F11">
              <w:t xml:space="preserve">- </w:t>
            </w: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1148" w:type="dxa"/>
            <w:textDirection w:val="btLr"/>
            <w:vAlign w:val="cente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439" w:type="dxa"/>
            <w:textDirection w:val="btLr"/>
            <w:vAlign w:val="center"/>
          </w:tcPr>
          <w:p w:rsidR="003E1367" w:rsidRPr="00C31F11" w:rsidRDefault="003E1367" w:rsidP="00CD2C41">
            <w:pPr>
              <w:jc w:val="center"/>
            </w:pPr>
            <w:r w:rsidRPr="00C31F11">
              <w:rPr>
                <w:lang w:val="kk-KZ"/>
              </w:rPr>
              <w:t>Бірліктің сомасы</w:t>
            </w:r>
          </w:p>
        </w:tc>
        <w:tc>
          <w:tcPr>
            <w:tcW w:w="1260" w:type="dxa"/>
            <w:textDirection w:val="btLr"/>
            <w:vAlign w:val="center"/>
          </w:tcPr>
          <w:p w:rsidR="003E1367" w:rsidRPr="00C31F11" w:rsidRDefault="003E1367" w:rsidP="00CD2C41">
            <w:pPr>
              <w:jc w:val="center"/>
              <w:rPr>
                <w:lang w:val="kk-KZ"/>
              </w:rPr>
            </w:pPr>
            <w:r w:rsidRPr="00C31F11">
              <w:rPr>
                <w:lang w:val="kk-KZ"/>
              </w:rPr>
              <w:t>Өзіндік құн</w:t>
            </w:r>
          </w:p>
        </w:tc>
      </w:tr>
      <w:tr w:rsidR="003E1367" w:rsidRPr="00C31F11" w:rsidTr="00CD2C41">
        <w:trPr>
          <w:trHeight w:val="435"/>
        </w:trPr>
        <w:tc>
          <w:tcPr>
            <w:tcW w:w="567" w:type="dxa"/>
          </w:tcPr>
          <w:p w:rsidR="003E1367" w:rsidRPr="00C31F11" w:rsidRDefault="003E1367" w:rsidP="00CD2C41">
            <w:pPr>
              <w:jc w:val="both"/>
            </w:pPr>
            <w:r w:rsidRPr="00C31F11">
              <w:t>1.</w:t>
            </w:r>
          </w:p>
        </w:tc>
        <w:tc>
          <w:tcPr>
            <w:tcW w:w="567" w:type="dxa"/>
          </w:tcPr>
          <w:p w:rsidR="003E1367" w:rsidRPr="00C31F11" w:rsidRDefault="003E1367" w:rsidP="00CD2C41">
            <w:pPr>
              <w:jc w:val="both"/>
            </w:pPr>
            <w:r w:rsidRPr="00C31F11">
              <w:t>2.</w:t>
            </w:r>
          </w:p>
        </w:tc>
        <w:tc>
          <w:tcPr>
            <w:tcW w:w="846" w:type="dxa"/>
          </w:tcPr>
          <w:p w:rsidR="003E1367" w:rsidRPr="00C31F11" w:rsidRDefault="003E1367" w:rsidP="00CD2C41">
            <w:pPr>
              <w:jc w:val="both"/>
            </w:pPr>
            <w:r w:rsidRPr="00C31F11">
              <w:t>3.</w:t>
            </w:r>
          </w:p>
        </w:tc>
        <w:tc>
          <w:tcPr>
            <w:tcW w:w="1913" w:type="dxa"/>
          </w:tcPr>
          <w:p w:rsidR="003E1367" w:rsidRPr="00C31F11" w:rsidRDefault="003E1367" w:rsidP="00CD2C41">
            <w:pPr>
              <w:jc w:val="both"/>
            </w:pPr>
            <w:r w:rsidRPr="00C31F11">
              <w:t>4.</w:t>
            </w:r>
          </w:p>
        </w:tc>
        <w:tc>
          <w:tcPr>
            <w:tcW w:w="2227" w:type="dxa"/>
          </w:tcPr>
          <w:p w:rsidR="003E1367" w:rsidRPr="00C31F11" w:rsidRDefault="003E1367" w:rsidP="00CD2C41">
            <w:pPr>
              <w:jc w:val="both"/>
            </w:pPr>
            <w:r w:rsidRPr="00C31F11">
              <w:t>5.= (3-4)</w:t>
            </w:r>
          </w:p>
        </w:tc>
        <w:tc>
          <w:tcPr>
            <w:tcW w:w="1148" w:type="dxa"/>
          </w:tcPr>
          <w:p w:rsidR="003E1367" w:rsidRPr="00C31F11" w:rsidRDefault="003E1367" w:rsidP="00CD2C41">
            <w:pPr>
              <w:jc w:val="both"/>
            </w:pPr>
            <w:r w:rsidRPr="00C31F11">
              <w:t>6.</w:t>
            </w:r>
          </w:p>
        </w:tc>
        <w:tc>
          <w:tcPr>
            <w:tcW w:w="1439" w:type="dxa"/>
          </w:tcPr>
          <w:p w:rsidR="003E1367" w:rsidRPr="00C31F11" w:rsidRDefault="003E1367" w:rsidP="00CD2C41">
            <w:pPr>
              <w:jc w:val="both"/>
            </w:pPr>
            <w:r w:rsidRPr="00C31F11">
              <w:t>7.= (5+6)</w:t>
            </w:r>
          </w:p>
        </w:tc>
        <w:tc>
          <w:tcPr>
            <w:tcW w:w="1260" w:type="dxa"/>
          </w:tcPr>
          <w:p w:rsidR="003E1367" w:rsidRPr="00C31F11" w:rsidRDefault="003E1367" w:rsidP="00CD2C41">
            <w:pPr>
              <w:jc w:val="both"/>
            </w:pPr>
            <w:r w:rsidRPr="00C31F11">
              <w:t>8. =(2/7)</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Есептеулерді тек элементтік шығындар бойынша жүргізеді</w:t>
      </w:r>
      <w:r w:rsidRPr="00C31F11">
        <w:t>:</w:t>
      </w:r>
    </w:p>
    <w:tbl>
      <w:tblPr>
        <w:tblpPr w:leftFromText="180" w:rightFromText="180" w:vertAnchor="text" w:horzAnchor="margin" w:tblpXSpec="center" w:tblpY="478"/>
        <w:tblW w:w="9954" w:type="dxa"/>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jc w:val="center"/>
            </w:pPr>
            <w:r w:rsidRPr="00C31F11">
              <w:rPr>
                <w:position w:val="-32"/>
              </w:rPr>
              <w:object w:dxaOrig="8540" w:dyaOrig="760">
                <v:shape id="_x0000_i1051" type="#_x0000_t75" style="width:396.75pt;height:36.75pt" o:ole="">
                  <v:imagedata r:id="rId42" o:title=""/>
                </v:shape>
                <o:OLEObject Type="Embed" ProgID="Equation.3" ShapeID="_x0000_i1051" DrawAspect="Content" ObjectID="_1665675043" r:id="rId43"/>
              </w:object>
            </w:r>
          </w:p>
        </w:tc>
        <w:tc>
          <w:tcPr>
            <w:tcW w:w="846" w:type="dxa"/>
          </w:tcPr>
          <w:p w:rsidR="003E1367" w:rsidRPr="00C31F11" w:rsidRDefault="003E1367" w:rsidP="00CD2C41">
            <w:pPr>
              <w:jc w:val="both"/>
            </w:pPr>
            <w:r w:rsidRPr="00C31F11">
              <w:t>59</w:t>
            </w:r>
          </w:p>
        </w:tc>
      </w:tr>
    </w:tbl>
    <w:p w:rsidR="003E1367" w:rsidRPr="00C31F11" w:rsidRDefault="003E1367" w:rsidP="003E1367">
      <w:pPr>
        <w:ind w:firstLine="567"/>
        <w:jc w:val="both"/>
        <w:rPr>
          <w:b/>
        </w:rPr>
      </w:pPr>
    </w:p>
    <w:p w:rsidR="003E1367" w:rsidRPr="00C31F11" w:rsidRDefault="003E1367" w:rsidP="003E1367">
      <w:pPr>
        <w:ind w:firstLine="567"/>
        <w:jc w:val="both"/>
      </w:pPr>
    </w:p>
    <w:tbl>
      <w:tblPr>
        <w:tblpPr w:leftFromText="180" w:rightFromText="180" w:vertAnchor="text" w:horzAnchor="margin" w:tblpXSpec="center" w:tblpY="478"/>
        <w:tblW w:w="9954" w:type="dxa"/>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ind w:firstLine="567"/>
              <w:jc w:val="center"/>
            </w:pPr>
            <w:r w:rsidRPr="00C31F11">
              <w:rPr>
                <w:position w:val="-14"/>
              </w:rPr>
              <w:object w:dxaOrig="5820" w:dyaOrig="400">
                <v:shape id="_x0000_i1052" type="#_x0000_t75" style="width:291pt;height:19.5pt" o:ole="">
                  <v:imagedata r:id="rId44" o:title=""/>
                </v:shape>
                <o:OLEObject Type="Embed" ProgID="Equation.3" ShapeID="_x0000_i1052" DrawAspect="Content" ObjectID="_1665675044" r:id="rId45"/>
              </w:object>
            </w:r>
          </w:p>
        </w:tc>
        <w:tc>
          <w:tcPr>
            <w:tcW w:w="846" w:type="dxa"/>
          </w:tcPr>
          <w:p w:rsidR="003E1367" w:rsidRPr="00C31F11" w:rsidRDefault="003E1367" w:rsidP="00CD2C41">
            <w:pPr>
              <w:jc w:val="both"/>
            </w:pPr>
            <w:r w:rsidRPr="00C31F11">
              <w:t>(60)</w:t>
            </w:r>
          </w:p>
        </w:tc>
      </w:tr>
    </w:tbl>
    <w:p w:rsidR="003E1367" w:rsidRPr="00C31F11" w:rsidRDefault="003E1367" w:rsidP="003E1367">
      <w:pPr>
        <w:ind w:firstLine="567"/>
        <w:jc w:val="both"/>
      </w:pPr>
      <w:r w:rsidRPr="00C31F11">
        <w:t xml:space="preserve">6.3.3 </w:t>
      </w:r>
      <w:r w:rsidRPr="00C31F11">
        <w:rPr>
          <w:lang w:val="kk-KZ"/>
        </w:rPr>
        <w:t>Мысал</w:t>
      </w:r>
    </w:p>
    <w:p w:rsidR="003E1367" w:rsidRPr="00C31F11" w:rsidRDefault="003E1367" w:rsidP="003E1367">
      <w:pPr>
        <w:ind w:firstLine="567"/>
        <w:jc w:val="both"/>
      </w:pPr>
      <w:r w:rsidRPr="00C31F11">
        <w:t>Б</w:t>
      </w:r>
      <w:r w:rsidRPr="00C31F11">
        <w:rPr>
          <w:lang w:val="kk-KZ"/>
        </w:rPr>
        <w:t>ұ</w:t>
      </w:r>
      <w:r w:rsidRPr="00C31F11">
        <w:t>йымды</w:t>
      </w:r>
      <w:r w:rsidRPr="00C31F11">
        <w:rPr>
          <w:lang w:val="kk-KZ"/>
        </w:rPr>
        <w:t xml:space="preserve"> өндіру екі процесс барынсында іске асырылады.</w:t>
      </w:r>
      <w:r w:rsidRPr="00C31F11">
        <w:t xml:space="preserve"> </w:t>
      </w:r>
    </w:p>
    <w:p w:rsidR="003E1367" w:rsidRPr="00C31F11" w:rsidRDefault="003E1367" w:rsidP="003E1367">
      <w:pPr>
        <w:ind w:firstLine="567"/>
        <w:jc w:val="both"/>
      </w:pPr>
      <w:r w:rsidRPr="00C31F11">
        <w:rPr>
          <w:lang w:val="kk-KZ"/>
        </w:rPr>
        <w:t xml:space="preserve">Материалдар Х прцессінің басында енгізіледі, қосымша материалдар процесс </w:t>
      </w:r>
      <w:r w:rsidRPr="00C31F11">
        <w:t>70%</w:t>
      </w:r>
      <w:r w:rsidRPr="00C31F11">
        <w:rPr>
          <w:lang w:val="kk-KZ"/>
        </w:rPr>
        <w:t xml:space="preserve"> аяқталған кезде У процессіне енгізіледі</w:t>
      </w:r>
      <w:r w:rsidRPr="00C31F11">
        <w:t>.</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30</w:t>
      </w:r>
      <w:r w:rsidRPr="00C31F11">
        <w:rPr>
          <w:lang w:val="kk-KZ"/>
        </w:rPr>
        <w:t xml:space="preserve"> </w:t>
      </w:r>
      <w:r w:rsidRPr="00C31F11">
        <w:t>–</w:t>
      </w:r>
      <w:r w:rsidRPr="00C31F11">
        <w:rPr>
          <w:lang w:val="kk-KZ"/>
        </w:rPr>
        <w:t xml:space="preserve"> Процесстер бойынша мәліметтер</w:t>
      </w:r>
      <w:r w:rsidRPr="00C31F11">
        <w:t>:</w:t>
      </w:r>
    </w:p>
    <w:p w:rsidR="003E1367" w:rsidRPr="00C31F11" w:rsidRDefault="003E1367" w:rsidP="003E1367">
      <w:pPr>
        <w:ind w:firstLine="567"/>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96"/>
        <w:gridCol w:w="2570"/>
        <w:gridCol w:w="2571"/>
      </w:tblGrid>
      <w:tr w:rsidR="003E1367" w:rsidRPr="00C31F11" w:rsidTr="00CD2C41">
        <w:trPr>
          <w:trHeight w:val="486"/>
        </w:trPr>
        <w:tc>
          <w:tcPr>
            <w:tcW w:w="4153" w:type="dxa"/>
          </w:tcPr>
          <w:p w:rsidR="003E1367" w:rsidRPr="00C31F11" w:rsidRDefault="003E1367" w:rsidP="00CD2C41">
            <w:pPr>
              <w:jc w:val="center"/>
            </w:pPr>
            <w:r w:rsidRPr="00C31F11">
              <w:rPr>
                <w:lang w:val="kk-KZ"/>
              </w:rPr>
              <w:t>Атауы</w:t>
            </w:r>
          </w:p>
        </w:tc>
        <w:tc>
          <w:tcPr>
            <w:tcW w:w="2603" w:type="dxa"/>
          </w:tcPr>
          <w:p w:rsidR="003E1367" w:rsidRPr="00C31F11" w:rsidRDefault="003E1367" w:rsidP="00CD2C41">
            <w:pPr>
              <w:jc w:val="center"/>
            </w:pPr>
            <w:r w:rsidRPr="00C31F11">
              <w:t>Процесс Х</w:t>
            </w:r>
          </w:p>
        </w:tc>
        <w:tc>
          <w:tcPr>
            <w:tcW w:w="2604" w:type="dxa"/>
          </w:tcPr>
          <w:p w:rsidR="003E1367" w:rsidRPr="00C31F11" w:rsidRDefault="003E1367" w:rsidP="00CD2C41">
            <w:pPr>
              <w:jc w:val="center"/>
            </w:pPr>
            <w:r w:rsidRPr="00C31F11">
              <w:t>Процесс У</w:t>
            </w:r>
          </w:p>
        </w:tc>
      </w:tr>
      <w:tr w:rsidR="003E1367" w:rsidRPr="00C31F11" w:rsidTr="00CD2C41">
        <w:trPr>
          <w:trHeight w:val="351"/>
        </w:trPr>
        <w:tc>
          <w:tcPr>
            <w:tcW w:w="4153" w:type="dxa"/>
          </w:tcPr>
          <w:p w:rsidR="003E1367" w:rsidRPr="00C31F11" w:rsidRDefault="003E1367" w:rsidP="00CD2C41">
            <w:pPr>
              <w:jc w:val="both"/>
            </w:pPr>
            <w:r w:rsidRPr="00C31F11">
              <w:rPr>
                <w:lang w:val="kk-KZ"/>
              </w:rPr>
              <w:t>Кезең басындағы аяқталмаған өндіріс, бірл</w:t>
            </w:r>
            <w:r w:rsidRPr="00C31F11">
              <w:t>.</w:t>
            </w:r>
          </w:p>
        </w:tc>
        <w:tc>
          <w:tcPr>
            <w:tcW w:w="2603" w:type="dxa"/>
          </w:tcPr>
          <w:p w:rsidR="003E1367" w:rsidRPr="00C31F11" w:rsidRDefault="003E1367" w:rsidP="00CD2C41">
            <w:pPr>
              <w:jc w:val="both"/>
              <w:rPr>
                <w:lang w:val="kk-KZ"/>
              </w:rPr>
            </w:pPr>
            <w:r w:rsidRPr="00C31F11">
              <w:t xml:space="preserve">6000 </w:t>
            </w:r>
            <w:r w:rsidRPr="00C31F11">
              <w:rPr>
                <w:lang w:val="kk-KZ"/>
              </w:rPr>
              <w:t xml:space="preserve">бірл. дайын </w:t>
            </w:r>
            <w:r w:rsidRPr="00C31F11">
              <w:t xml:space="preserve"> 3/5</w:t>
            </w:r>
            <w:r w:rsidRPr="00C31F11">
              <w:rPr>
                <w:lang w:val="kk-KZ"/>
              </w:rPr>
              <w:t xml:space="preserve"> </w:t>
            </w:r>
            <w:r w:rsidRPr="00C31F11">
              <w:t>–</w:t>
            </w:r>
            <w:r w:rsidRPr="00C31F11">
              <w:rPr>
                <w:lang w:val="kk-KZ"/>
              </w:rPr>
              <w:t xml:space="preserve"> ке</w:t>
            </w:r>
          </w:p>
        </w:tc>
        <w:tc>
          <w:tcPr>
            <w:tcW w:w="2604" w:type="dxa"/>
          </w:tcPr>
          <w:p w:rsidR="003E1367" w:rsidRPr="00C31F11" w:rsidRDefault="003E1367" w:rsidP="00CD2C41">
            <w:pPr>
              <w:jc w:val="both"/>
            </w:pPr>
            <w:r w:rsidRPr="00C31F11">
              <w:t xml:space="preserve">2000 </w:t>
            </w:r>
            <w:r w:rsidRPr="00C31F11">
              <w:rPr>
                <w:lang w:val="kk-KZ"/>
              </w:rPr>
              <w:t>бірл. дайын</w:t>
            </w:r>
            <w:r w:rsidRPr="00C31F11">
              <w:t xml:space="preserve">  4/5-</w:t>
            </w:r>
            <w:r w:rsidRPr="00C31F11">
              <w:rPr>
                <w:lang w:val="kk-KZ"/>
              </w:rPr>
              <w:t xml:space="preserve"> ке</w:t>
            </w:r>
          </w:p>
        </w:tc>
      </w:tr>
      <w:tr w:rsidR="003E1367" w:rsidRPr="00C31F11" w:rsidTr="00CD2C41">
        <w:trPr>
          <w:trHeight w:val="352"/>
        </w:trPr>
        <w:tc>
          <w:tcPr>
            <w:tcW w:w="4153" w:type="dxa"/>
          </w:tcPr>
          <w:p w:rsidR="003E1367" w:rsidRPr="00C31F11" w:rsidRDefault="003E1367" w:rsidP="00CD2C41">
            <w:pPr>
              <w:jc w:val="both"/>
            </w:pPr>
            <w:r w:rsidRPr="00C31F11">
              <w:rPr>
                <w:lang w:val="kk-KZ"/>
              </w:rPr>
              <w:t>Кезең басындағы аяқталмаған өндіріс</w:t>
            </w:r>
            <w:r w:rsidRPr="00C31F11">
              <w:t xml:space="preserve"> </w:t>
            </w:r>
            <w:r w:rsidRPr="00C31F11">
              <w:rPr>
                <w:lang w:val="kk-KZ"/>
              </w:rPr>
              <w:t xml:space="preserve"> құны</w:t>
            </w:r>
            <w:r w:rsidRPr="00C31F11">
              <w:t>: материал</w:t>
            </w:r>
            <w:r w:rsidRPr="00C31F11">
              <w:rPr>
                <w:lang w:val="kk-KZ"/>
              </w:rPr>
              <w:t xml:space="preserve">дар, </w:t>
            </w:r>
            <w:r w:rsidRPr="00C31F11">
              <w:t>тг.</w:t>
            </w:r>
          </w:p>
        </w:tc>
        <w:tc>
          <w:tcPr>
            <w:tcW w:w="2603" w:type="dxa"/>
          </w:tcPr>
          <w:p w:rsidR="003E1367" w:rsidRPr="00C31F11" w:rsidRDefault="003E1367" w:rsidP="00CD2C41">
            <w:pPr>
              <w:jc w:val="both"/>
            </w:pPr>
          </w:p>
          <w:p w:rsidR="003E1367" w:rsidRPr="00C31F11" w:rsidRDefault="003E1367" w:rsidP="00CD2C41">
            <w:pPr>
              <w:jc w:val="both"/>
            </w:pPr>
            <w:r w:rsidRPr="00C31F11">
              <w:t>24000</w:t>
            </w:r>
          </w:p>
        </w:tc>
        <w:tc>
          <w:tcPr>
            <w:tcW w:w="2604" w:type="dxa"/>
          </w:tcPr>
          <w:p w:rsidR="003E1367" w:rsidRPr="00C31F11" w:rsidRDefault="003E1367" w:rsidP="00CD2C41">
            <w:pPr>
              <w:jc w:val="both"/>
            </w:pPr>
          </w:p>
          <w:p w:rsidR="003E1367" w:rsidRPr="00C31F11" w:rsidRDefault="003E1367" w:rsidP="00CD2C41">
            <w:pPr>
              <w:jc w:val="both"/>
            </w:pPr>
            <w:r w:rsidRPr="00C31F11">
              <w:t>4000</w:t>
            </w:r>
          </w:p>
        </w:tc>
      </w:tr>
      <w:tr w:rsidR="003E1367" w:rsidRPr="00C31F11" w:rsidTr="00CD2C41">
        <w:trPr>
          <w:trHeight w:val="351"/>
        </w:trPr>
        <w:tc>
          <w:tcPr>
            <w:tcW w:w="4153" w:type="dxa"/>
          </w:tcPr>
          <w:p w:rsidR="003E1367" w:rsidRPr="00C31F11" w:rsidRDefault="003E1367" w:rsidP="00CD2C41">
            <w:pPr>
              <w:jc w:val="both"/>
            </w:pPr>
            <w:r w:rsidRPr="00C31F11">
              <w:rPr>
                <w:lang w:val="kk-KZ"/>
              </w:rPr>
              <w:t xml:space="preserve">Өңдеу, </w:t>
            </w:r>
            <w:r w:rsidRPr="00C31F11">
              <w:t>тг.</w:t>
            </w:r>
          </w:p>
        </w:tc>
        <w:tc>
          <w:tcPr>
            <w:tcW w:w="2603" w:type="dxa"/>
          </w:tcPr>
          <w:p w:rsidR="003E1367" w:rsidRPr="00C31F11" w:rsidRDefault="003E1367" w:rsidP="00CD2C41">
            <w:pPr>
              <w:jc w:val="both"/>
            </w:pPr>
            <w:r w:rsidRPr="00C31F11">
              <w:t>15300</w:t>
            </w:r>
          </w:p>
        </w:tc>
        <w:tc>
          <w:tcPr>
            <w:tcW w:w="2604" w:type="dxa"/>
          </w:tcPr>
          <w:p w:rsidR="003E1367" w:rsidRPr="00C31F11" w:rsidRDefault="003E1367" w:rsidP="00CD2C41">
            <w:pPr>
              <w:jc w:val="both"/>
            </w:pPr>
            <w:r w:rsidRPr="00C31F11">
              <w:t>12800</w:t>
            </w:r>
          </w:p>
        </w:tc>
      </w:tr>
      <w:tr w:rsidR="003E1367" w:rsidRPr="00C31F11" w:rsidTr="00CD2C41">
        <w:trPr>
          <w:trHeight w:val="352"/>
        </w:trPr>
        <w:tc>
          <w:tcPr>
            <w:tcW w:w="4153" w:type="dxa"/>
          </w:tcPr>
          <w:p w:rsidR="003E1367" w:rsidRPr="00C31F11" w:rsidRDefault="003E1367" w:rsidP="00CD2C41">
            <w:pPr>
              <w:jc w:val="both"/>
            </w:pPr>
            <w:r w:rsidRPr="00C31F11">
              <w:rPr>
                <w:lang w:val="kk-KZ"/>
              </w:rPr>
              <w:t>Алдыңғы процесстің өзіндік құны</w:t>
            </w:r>
          </w:p>
        </w:tc>
        <w:tc>
          <w:tcPr>
            <w:tcW w:w="2603" w:type="dxa"/>
          </w:tcPr>
          <w:p w:rsidR="003E1367" w:rsidRPr="00C31F11" w:rsidRDefault="003E1367" w:rsidP="00CD2C41">
            <w:pPr>
              <w:jc w:val="both"/>
            </w:pPr>
            <w:r w:rsidRPr="00C31F11">
              <w:t>-</w:t>
            </w:r>
          </w:p>
        </w:tc>
        <w:tc>
          <w:tcPr>
            <w:tcW w:w="2604" w:type="dxa"/>
          </w:tcPr>
          <w:p w:rsidR="003E1367" w:rsidRPr="00C31F11" w:rsidRDefault="003E1367" w:rsidP="00CD2C41">
            <w:pPr>
              <w:jc w:val="both"/>
            </w:pPr>
            <w:r w:rsidRPr="00C31F11">
              <w:t>30600</w:t>
            </w:r>
          </w:p>
        </w:tc>
      </w:tr>
      <w:tr w:rsidR="003E1367" w:rsidRPr="00C31F11" w:rsidTr="00CD2C41">
        <w:trPr>
          <w:trHeight w:val="352"/>
        </w:trPr>
        <w:tc>
          <w:tcPr>
            <w:tcW w:w="4153" w:type="dxa"/>
          </w:tcPr>
          <w:p w:rsidR="003E1367" w:rsidRPr="00C31F11" w:rsidRDefault="003E1367" w:rsidP="00CD2C41">
            <w:pPr>
              <w:jc w:val="both"/>
              <w:rPr>
                <w:lang w:val="kk-KZ"/>
              </w:rPr>
            </w:pPr>
            <w:r w:rsidRPr="00C31F11">
              <w:rPr>
                <w:lang w:val="kk-KZ"/>
              </w:rPr>
              <w:t>Жиыны АяӨб құны</w:t>
            </w:r>
          </w:p>
        </w:tc>
        <w:tc>
          <w:tcPr>
            <w:tcW w:w="2603" w:type="dxa"/>
          </w:tcPr>
          <w:p w:rsidR="003E1367" w:rsidRPr="00C31F11" w:rsidRDefault="003E1367" w:rsidP="00CD2C41">
            <w:pPr>
              <w:jc w:val="both"/>
            </w:pPr>
            <w:r w:rsidRPr="00C31F11">
              <w:t>39300</w:t>
            </w:r>
          </w:p>
        </w:tc>
        <w:tc>
          <w:tcPr>
            <w:tcW w:w="2604" w:type="dxa"/>
          </w:tcPr>
          <w:p w:rsidR="003E1367" w:rsidRPr="00C31F11" w:rsidRDefault="003E1367" w:rsidP="00CD2C41">
            <w:pPr>
              <w:jc w:val="both"/>
            </w:pPr>
            <w:r w:rsidRPr="00C31F11">
              <w:t>47400</w:t>
            </w:r>
          </w:p>
        </w:tc>
      </w:tr>
      <w:tr w:rsidR="003E1367" w:rsidRPr="00C31F11" w:rsidTr="00CD2C41">
        <w:trPr>
          <w:trHeight w:val="352"/>
        </w:trPr>
        <w:tc>
          <w:tcPr>
            <w:tcW w:w="4153" w:type="dxa"/>
          </w:tcPr>
          <w:p w:rsidR="003E1367" w:rsidRPr="00C31F11" w:rsidRDefault="003E1367" w:rsidP="00CD2C41">
            <w:pPr>
              <w:jc w:val="both"/>
            </w:pPr>
            <w:r w:rsidRPr="00C31F11">
              <w:rPr>
                <w:lang w:val="kk-KZ"/>
              </w:rPr>
              <w:t>Басталған өнім бірлігі</w:t>
            </w:r>
          </w:p>
        </w:tc>
        <w:tc>
          <w:tcPr>
            <w:tcW w:w="2603" w:type="dxa"/>
          </w:tcPr>
          <w:p w:rsidR="003E1367" w:rsidRPr="00C31F11" w:rsidRDefault="003E1367" w:rsidP="00CD2C41">
            <w:pPr>
              <w:jc w:val="both"/>
            </w:pPr>
            <w:r w:rsidRPr="00C31F11">
              <w:t>16000</w:t>
            </w:r>
          </w:p>
        </w:tc>
        <w:tc>
          <w:tcPr>
            <w:tcW w:w="2604" w:type="dxa"/>
          </w:tcPr>
          <w:p w:rsidR="003E1367" w:rsidRPr="00C31F11" w:rsidRDefault="003E1367" w:rsidP="00CD2C41">
            <w:pPr>
              <w:jc w:val="both"/>
            </w:pPr>
            <w:r w:rsidRPr="00C31F11">
              <w:t>18000</w:t>
            </w:r>
          </w:p>
        </w:tc>
      </w:tr>
      <w:tr w:rsidR="003E1367" w:rsidRPr="00C31F11" w:rsidTr="00CD2C41">
        <w:trPr>
          <w:trHeight w:val="351"/>
        </w:trPr>
        <w:tc>
          <w:tcPr>
            <w:tcW w:w="4153" w:type="dxa"/>
          </w:tcPr>
          <w:p w:rsidR="003E1367" w:rsidRPr="00C31F11" w:rsidRDefault="003E1367" w:rsidP="00CD2C41">
            <w:pPr>
              <w:jc w:val="both"/>
            </w:pPr>
            <w:r w:rsidRPr="00C31F11">
              <w:rPr>
                <w:lang w:val="kk-KZ"/>
              </w:rPr>
              <w:t>Кезең соңындағы аяқталмаған өндіріс</w:t>
            </w:r>
          </w:p>
        </w:tc>
        <w:tc>
          <w:tcPr>
            <w:tcW w:w="2603" w:type="dxa"/>
          </w:tcPr>
          <w:p w:rsidR="003E1367" w:rsidRPr="00C31F11" w:rsidRDefault="003E1367" w:rsidP="00CD2C41">
            <w:pPr>
              <w:jc w:val="both"/>
            </w:pPr>
            <w:r w:rsidRPr="00C31F11">
              <w:t xml:space="preserve">4000 </w:t>
            </w:r>
            <w:r w:rsidRPr="00C31F11">
              <w:rPr>
                <w:lang w:val="kk-KZ"/>
              </w:rPr>
              <w:t xml:space="preserve">дайыны </w:t>
            </w:r>
            <w:r w:rsidRPr="00C31F11">
              <w:t>3/4-</w:t>
            </w:r>
            <w:r w:rsidRPr="00C31F11">
              <w:rPr>
                <w:lang w:val="kk-KZ"/>
              </w:rPr>
              <w:t xml:space="preserve"> ке</w:t>
            </w:r>
          </w:p>
        </w:tc>
        <w:tc>
          <w:tcPr>
            <w:tcW w:w="2604" w:type="dxa"/>
          </w:tcPr>
          <w:p w:rsidR="003E1367" w:rsidRPr="00C31F11" w:rsidRDefault="003E1367" w:rsidP="00CD2C41">
            <w:pPr>
              <w:jc w:val="both"/>
            </w:pPr>
            <w:r w:rsidRPr="00C31F11">
              <w:t xml:space="preserve">8000 </w:t>
            </w:r>
            <w:r w:rsidRPr="00C31F11">
              <w:rPr>
                <w:lang w:val="kk-KZ"/>
              </w:rPr>
              <w:t>дайыны</w:t>
            </w:r>
            <w:r w:rsidRPr="00C31F11">
              <w:t xml:space="preserve"> 1/2-</w:t>
            </w:r>
            <w:r w:rsidRPr="00C31F11">
              <w:rPr>
                <w:lang w:val="kk-KZ"/>
              </w:rPr>
              <w:t xml:space="preserve"> ке</w:t>
            </w:r>
          </w:p>
        </w:tc>
      </w:tr>
      <w:tr w:rsidR="003E1367" w:rsidRPr="00C31F11" w:rsidTr="00CD2C41">
        <w:trPr>
          <w:trHeight w:val="352"/>
        </w:trPr>
        <w:tc>
          <w:tcPr>
            <w:tcW w:w="4153" w:type="dxa"/>
          </w:tcPr>
          <w:p w:rsidR="003E1367" w:rsidRPr="00C31F11" w:rsidRDefault="003E1367" w:rsidP="00CD2C41">
            <w:r w:rsidRPr="00C31F11">
              <w:rPr>
                <w:lang w:val="kk-KZ"/>
              </w:rPr>
              <w:t>Кезеңде қосылған материалдар</w:t>
            </w:r>
          </w:p>
        </w:tc>
        <w:tc>
          <w:tcPr>
            <w:tcW w:w="2603" w:type="dxa"/>
          </w:tcPr>
          <w:p w:rsidR="003E1367" w:rsidRPr="00C31F11" w:rsidRDefault="003E1367" w:rsidP="00CD2C41">
            <w:pPr>
              <w:jc w:val="both"/>
            </w:pPr>
            <w:r w:rsidRPr="00C31F11">
              <w:t>64000</w:t>
            </w:r>
          </w:p>
        </w:tc>
        <w:tc>
          <w:tcPr>
            <w:tcW w:w="2604" w:type="dxa"/>
          </w:tcPr>
          <w:p w:rsidR="003E1367" w:rsidRPr="00C31F11" w:rsidRDefault="003E1367" w:rsidP="00CD2C41">
            <w:pPr>
              <w:jc w:val="both"/>
            </w:pPr>
            <w:r w:rsidRPr="00C31F11">
              <w:t>20000</w:t>
            </w:r>
          </w:p>
        </w:tc>
      </w:tr>
      <w:tr w:rsidR="003E1367" w:rsidRPr="00C31F11" w:rsidTr="00CD2C41">
        <w:trPr>
          <w:trHeight w:val="352"/>
        </w:trPr>
        <w:tc>
          <w:tcPr>
            <w:tcW w:w="4153" w:type="dxa"/>
          </w:tcPr>
          <w:p w:rsidR="003E1367" w:rsidRPr="00C31F11" w:rsidRDefault="003E1367" w:rsidP="00CD2C41">
            <w:pPr>
              <w:jc w:val="both"/>
            </w:pPr>
            <w:r w:rsidRPr="00C31F11">
              <w:rPr>
                <w:lang w:val="kk-KZ"/>
              </w:rPr>
              <w:t>Кезеңдегі өңдеудің құны</w:t>
            </w:r>
          </w:p>
        </w:tc>
        <w:tc>
          <w:tcPr>
            <w:tcW w:w="2603" w:type="dxa"/>
          </w:tcPr>
          <w:p w:rsidR="003E1367" w:rsidRPr="00C31F11" w:rsidRDefault="003E1367" w:rsidP="00CD2C41">
            <w:pPr>
              <w:jc w:val="both"/>
            </w:pPr>
            <w:r w:rsidRPr="00C31F11">
              <w:t>75000</w:t>
            </w:r>
          </w:p>
        </w:tc>
        <w:tc>
          <w:tcPr>
            <w:tcW w:w="2604" w:type="dxa"/>
          </w:tcPr>
          <w:p w:rsidR="003E1367" w:rsidRPr="00C31F11" w:rsidRDefault="003E1367" w:rsidP="00CD2C41">
            <w:pPr>
              <w:jc w:val="both"/>
            </w:pPr>
            <w:r w:rsidRPr="00C31F11">
              <w:t>86400</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Табу керек</w:t>
      </w:r>
      <w:r w:rsidRPr="00C31F11">
        <w:t xml:space="preserve">: </w:t>
      </w:r>
      <w:r w:rsidRPr="00C31F11">
        <w:rPr>
          <w:lang w:val="kk-KZ"/>
        </w:rPr>
        <w:t>Өнімнің өзіндік құны, Дайын өнімнің құны, Кезең соңындағы аяқталмаған өндірістің құны. ФИФО және орташа өлшенген әдістерін қолдану керек.</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Кесте 31 – Х процессі, орташа өлшенген әдіс</w:t>
      </w:r>
    </w:p>
    <w:p w:rsidR="003E1367" w:rsidRPr="00C31F11" w:rsidRDefault="003E1367" w:rsidP="003E1367">
      <w:pPr>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0"/>
        <w:gridCol w:w="1332"/>
        <w:gridCol w:w="976"/>
        <w:gridCol w:w="936"/>
        <w:gridCol w:w="1029"/>
        <w:gridCol w:w="1455"/>
        <w:gridCol w:w="840"/>
        <w:gridCol w:w="1159"/>
      </w:tblGrid>
      <w:tr w:rsidR="003E1367" w:rsidRPr="00C31F11" w:rsidTr="00CD2C41">
        <w:trPr>
          <w:trHeight w:val="3412"/>
        </w:trPr>
        <w:tc>
          <w:tcPr>
            <w:tcW w:w="1454" w:type="dxa"/>
            <w:textDirection w:val="btLr"/>
            <w:vAlign w:val="center"/>
          </w:tcPr>
          <w:p w:rsidR="003E1367" w:rsidRPr="00C31F11" w:rsidRDefault="003E1367" w:rsidP="00CD2C41">
            <w:pPr>
              <w:jc w:val="center"/>
              <w:rPr>
                <w:lang w:val="kk-KZ"/>
              </w:rPr>
            </w:pPr>
            <w:r w:rsidRPr="00C31F11">
              <w:rPr>
                <w:lang w:val="kk-KZ"/>
              </w:rPr>
              <w:t>Атауы</w:t>
            </w:r>
          </w:p>
        </w:tc>
        <w:tc>
          <w:tcPr>
            <w:tcW w:w="1416" w:type="dxa"/>
            <w:textDirection w:val="btLr"/>
            <w:vAlign w:val="center"/>
          </w:tcPr>
          <w:p w:rsidR="003E1367" w:rsidRPr="00C31F11" w:rsidRDefault="003E1367" w:rsidP="00CD2C41">
            <w:pPr>
              <w:jc w:val="center"/>
              <w:rPr>
                <w:lang w:val="kk-KZ"/>
              </w:rPr>
            </w:pPr>
            <w:r w:rsidRPr="00C31F11">
              <w:rPr>
                <w:lang w:val="kk-KZ"/>
              </w:rPr>
              <w:t>Аяқталмаған өндіріс құны кезең басындағы</w:t>
            </w:r>
          </w:p>
        </w:tc>
        <w:tc>
          <w:tcPr>
            <w:tcW w:w="982" w:type="dxa"/>
            <w:textDirection w:val="btLr"/>
            <w:vAlign w:val="center"/>
          </w:tcPr>
          <w:p w:rsidR="003E1367" w:rsidRPr="00C31F11" w:rsidRDefault="003E1367" w:rsidP="00CD2C41">
            <w:pPr>
              <w:jc w:val="center"/>
            </w:pPr>
            <w:r w:rsidRPr="00C31F11">
              <w:rPr>
                <w:lang w:val="kk-KZ"/>
              </w:rPr>
              <w:t>Ағымдық шығындар</w:t>
            </w:r>
          </w:p>
        </w:tc>
        <w:tc>
          <w:tcPr>
            <w:tcW w:w="936" w:type="dxa"/>
            <w:textDirection w:val="btLr"/>
            <w:vAlign w:val="center"/>
          </w:tcPr>
          <w:p w:rsidR="003E1367" w:rsidRPr="00C31F11" w:rsidRDefault="003E1367" w:rsidP="00CD2C41">
            <w:pPr>
              <w:jc w:val="center"/>
            </w:pPr>
            <w:r w:rsidRPr="00C31F11">
              <w:rPr>
                <w:lang w:val="kk-KZ"/>
              </w:rPr>
              <w:t>Шығындар ы сомасы</w:t>
            </w:r>
          </w:p>
        </w:tc>
        <w:tc>
          <w:tcPr>
            <w:tcW w:w="1063"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506" w:type="dxa"/>
            <w:textDirection w:val="btLr"/>
            <w:vAlign w:val="cente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844" w:type="dxa"/>
            <w:textDirection w:val="btLr"/>
            <w:vAlign w:val="center"/>
          </w:tcPr>
          <w:p w:rsidR="003E1367" w:rsidRPr="00C31F11" w:rsidRDefault="003E1367" w:rsidP="00CD2C41">
            <w:pPr>
              <w:jc w:val="center"/>
            </w:pPr>
            <w:r w:rsidRPr="00C31F11">
              <w:rPr>
                <w:lang w:val="kk-KZ"/>
              </w:rPr>
              <w:t>Шығындар сомасы</w:t>
            </w:r>
          </w:p>
        </w:tc>
        <w:tc>
          <w:tcPr>
            <w:tcW w:w="1262" w:type="dxa"/>
            <w:textDirection w:val="btLr"/>
            <w:vAlign w:val="center"/>
          </w:tcPr>
          <w:p w:rsidR="003E1367" w:rsidRPr="00C31F11" w:rsidRDefault="003E1367" w:rsidP="00CD2C41">
            <w:pPr>
              <w:jc w:val="center"/>
            </w:pPr>
            <w:r w:rsidRPr="00C31F11">
              <w:rPr>
                <w:lang w:val="kk-KZ"/>
              </w:rPr>
              <w:t>Өзіндік құн</w:t>
            </w:r>
          </w:p>
        </w:tc>
      </w:tr>
      <w:tr w:rsidR="003E1367" w:rsidRPr="00C31F11" w:rsidTr="00CD2C41">
        <w:trPr>
          <w:trHeight w:val="351"/>
        </w:trPr>
        <w:tc>
          <w:tcPr>
            <w:tcW w:w="1454" w:type="dxa"/>
          </w:tcPr>
          <w:p w:rsidR="003E1367" w:rsidRPr="00C31F11" w:rsidRDefault="003E1367" w:rsidP="00CD2C41">
            <w:pPr>
              <w:jc w:val="both"/>
              <w:rPr>
                <w:lang w:val="kk-KZ"/>
              </w:rPr>
            </w:pPr>
            <w:r w:rsidRPr="00C31F11">
              <w:rPr>
                <w:lang w:val="kk-KZ"/>
              </w:rPr>
              <w:t>Негізгі материалдар</w:t>
            </w:r>
          </w:p>
        </w:tc>
        <w:tc>
          <w:tcPr>
            <w:tcW w:w="1416" w:type="dxa"/>
            <w:vAlign w:val="center"/>
          </w:tcPr>
          <w:p w:rsidR="003E1367" w:rsidRPr="00C31F11" w:rsidRDefault="003E1367" w:rsidP="00CD2C41">
            <w:pPr>
              <w:jc w:val="center"/>
            </w:pPr>
            <w:r w:rsidRPr="00C31F11">
              <w:t>24000</w:t>
            </w:r>
          </w:p>
        </w:tc>
        <w:tc>
          <w:tcPr>
            <w:tcW w:w="982" w:type="dxa"/>
            <w:vAlign w:val="center"/>
          </w:tcPr>
          <w:p w:rsidR="003E1367" w:rsidRPr="00C31F11" w:rsidRDefault="003E1367" w:rsidP="00CD2C41">
            <w:pPr>
              <w:jc w:val="center"/>
            </w:pPr>
            <w:r w:rsidRPr="00C31F11">
              <w:t>64000</w:t>
            </w:r>
          </w:p>
        </w:tc>
        <w:tc>
          <w:tcPr>
            <w:tcW w:w="936" w:type="dxa"/>
            <w:vAlign w:val="center"/>
          </w:tcPr>
          <w:p w:rsidR="003E1367" w:rsidRPr="00C31F11" w:rsidRDefault="003E1367" w:rsidP="00CD2C41">
            <w:pPr>
              <w:jc w:val="center"/>
            </w:pPr>
            <w:r w:rsidRPr="00C31F11">
              <w:t>88000</w:t>
            </w:r>
          </w:p>
        </w:tc>
        <w:tc>
          <w:tcPr>
            <w:tcW w:w="1063" w:type="dxa"/>
            <w:vAlign w:val="center"/>
          </w:tcPr>
          <w:p w:rsidR="003E1367" w:rsidRPr="00C31F11" w:rsidRDefault="003E1367" w:rsidP="00CD2C41">
            <w:pPr>
              <w:jc w:val="center"/>
            </w:pPr>
            <w:r w:rsidRPr="00C31F11">
              <w:t>18000</w:t>
            </w:r>
          </w:p>
        </w:tc>
        <w:tc>
          <w:tcPr>
            <w:tcW w:w="1506" w:type="dxa"/>
            <w:vAlign w:val="center"/>
          </w:tcPr>
          <w:p w:rsidR="003E1367" w:rsidRPr="00C31F11" w:rsidRDefault="003E1367" w:rsidP="00CD2C41">
            <w:pPr>
              <w:jc w:val="center"/>
            </w:pPr>
            <w:r w:rsidRPr="00C31F11">
              <w:t>4000</w:t>
            </w:r>
          </w:p>
        </w:tc>
        <w:tc>
          <w:tcPr>
            <w:tcW w:w="844" w:type="dxa"/>
            <w:vAlign w:val="center"/>
          </w:tcPr>
          <w:p w:rsidR="003E1367" w:rsidRPr="00C31F11" w:rsidRDefault="003E1367" w:rsidP="00CD2C41">
            <w:pPr>
              <w:jc w:val="center"/>
            </w:pPr>
            <w:r w:rsidRPr="00C31F11">
              <w:t>22000</w:t>
            </w:r>
          </w:p>
        </w:tc>
        <w:tc>
          <w:tcPr>
            <w:tcW w:w="1262" w:type="dxa"/>
            <w:vAlign w:val="center"/>
          </w:tcPr>
          <w:p w:rsidR="003E1367" w:rsidRPr="00C31F11" w:rsidRDefault="003E1367" w:rsidP="00CD2C41">
            <w:pPr>
              <w:jc w:val="center"/>
            </w:pPr>
            <w:r w:rsidRPr="00C31F11">
              <w:t>4</w:t>
            </w:r>
          </w:p>
        </w:tc>
      </w:tr>
      <w:tr w:rsidR="003E1367" w:rsidRPr="00C31F11" w:rsidTr="00CD2C41">
        <w:trPr>
          <w:trHeight w:val="352"/>
        </w:trPr>
        <w:tc>
          <w:tcPr>
            <w:tcW w:w="1454" w:type="dxa"/>
          </w:tcPr>
          <w:p w:rsidR="003E1367" w:rsidRPr="00C31F11" w:rsidRDefault="003E1367" w:rsidP="00CD2C41">
            <w:pPr>
              <w:jc w:val="both"/>
              <w:rPr>
                <w:lang w:val="kk-KZ"/>
              </w:rPr>
            </w:pPr>
            <w:r w:rsidRPr="00C31F11">
              <w:rPr>
                <w:lang w:val="kk-KZ"/>
              </w:rPr>
              <w:lastRenderedPageBreak/>
              <w:t>Өңдеу</w:t>
            </w:r>
          </w:p>
        </w:tc>
        <w:tc>
          <w:tcPr>
            <w:tcW w:w="1416" w:type="dxa"/>
            <w:vAlign w:val="center"/>
          </w:tcPr>
          <w:p w:rsidR="003E1367" w:rsidRPr="00C31F11" w:rsidRDefault="003E1367" w:rsidP="00CD2C41">
            <w:pPr>
              <w:jc w:val="center"/>
            </w:pPr>
            <w:r w:rsidRPr="00C31F11">
              <w:t>15300</w:t>
            </w:r>
          </w:p>
        </w:tc>
        <w:tc>
          <w:tcPr>
            <w:tcW w:w="982" w:type="dxa"/>
            <w:vAlign w:val="center"/>
          </w:tcPr>
          <w:p w:rsidR="003E1367" w:rsidRPr="00C31F11" w:rsidRDefault="003E1367" w:rsidP="00CD2C41">
            <w:pPr>
              <w:jc w:val="center"/>
            </w:pPr>
            <w:r w:rsidRPr="00C31F11">
              <w:t>75000</w:t>
            </w:r>
          </w:p>
        </w:tc>
        <w:tc>
          <w:tcPr>
            <w:tcW w:w="936" w:type="dxa"/>
            <w:vAlign w:val="center"/>
          </w:tcPr>
          <w:p w:rsidR="003E1367" w:rsidRPr="00C31F11" w:rsidRDefault="003E1367" w:rsidP="00CD2C41">
            <w:pPr>
              <w:jc w:val="center"/>
            </w:pPr>
            <w:r w:rsidRPr="00C31F11">
              <w:t>90300</w:t>
            </w:r>
          </w:p>
        </w:tc>
        <w:tc>
          <w:tcPr>
            <w:tcW w:w="1063" w:type="dxa"/>
            <w:vAlign w:val="center"/>
          </w:tcPr>
          <w:p w:rsidR="003E1367" w:rsidRPr="00C31F11" w:rsidRDefault="003E1367" w:rsidP="00CD2C41">
            <w:pPr>
              <w:jc w:val="center"/>
            </w:pPr>
            <w:r w:rsidRPr="00C31F11">
              <w:t>18000</w:t>
            </w:r>
          </w:p>
        </w:tc>
        <w:tc>
          <w:tcPr>
            <w:tcW w:w="1506" w:type="dxa"/>
            <w:vAlign w:val="center"/>
          </w:tcPr>
          <w:p w:rsidR="003E1367" w:rsidRPr="00C31F11" w:rsidRDefault="003E1367" w:rsidP="00CD2C41">
            <w:pPr>
              <w:jc w:val="center"/>
            </w:pPr>
            <w:r w:rsidRPr="00C31F11">
              <w:t>4000</w:t>
            </w:r>
            <w:r w:rsidRPr="00C31F11">
              <w:object w:dxaOrig="180" w:dyaOrig="200">
                <v:shape id="_x0000_i1053" type="#_x0000_t75" style="width:9pt;height:9.75pt" o:ole="">
                  <v:imagedata r:id="rId11" o:title=""/>
                </v:shape>
                <o:OLEObject Type="Embed" ProgID="Equation.DSMT4" ShapeID="_x0000_i1053" DrawAspect="Content" ObjectID="_1665675045" r:id="rId46"/>
              </w:object>
            </w:r>
            <w:r w:rsidRPr="00C31F11">
              <w:t>3/4=3000</w:t>
            </w:r>
          </w:p>
        </w:tc>
        <w:tc>
          <w:tcPr>
            <w:tcW w:w="844" w:type="dxa"/>
            <w:vAlign w:val="center"/>
          </w:tcPr>
          <w:p w:rsidR="003E1367" w:rsidRPr="00C31F11" w:rsidRDefault="003E1367" w:rsidP="00CD2C41">
            <w:pPr>
              <w:jc w:val="center"/>
            </w:pPr>
            <w:r w:rsidRPr="00C31F11">
              <w:t>21000</w:t>
            </w:r>
          </w:p>
        </w:tc>
        <w:tc>
          <w:tcPr>
            <w:tcW w:w="1262" w:type="dxa"/>
            <w:vAlign w:val="center"/>
          </w:tcPr>
          <w:p w:rsidR="003E1367" w:rsidRPr="00C31F11" w:rsidRDefault="003E1367" w:rsidP="00CD2C41">
            <w:pPr>
              <w:jc w:val="center"/>
            </w:pPr>
            <w:r w:rsidRPr="00C31F11">
              <w:t>4,3</w:t>
            </w:r>
          </w:p>
        </w:tc>
      </w:tr>
      <w:tr w:rsidR="003E1367" w:rsidRPr="00C31F11" w:rsidTr="00CD2C41">
        <w:trPr>
          <w:trHeight w:val="352"/>
        </w:trPr>
        <w:tc>
          <w:tcPr>
            <w:tcW w:w="1454" w:type="dxa"/>
          </w:tcPr>
          <w:p w:rsidR="003E1367" w:rsidRPr="00C31F11" w:rsidRDefault="003E1367" w:rsidP="00CD2C41">
            <w:pPr>
              <w:jc w:val="center"/>
              <w:rPr>
                <w:lang w:val="kk-KZ"/>
              </w:rPr>
            </w:pPr>
            <w:r w:rsidRPr="00C31F11">
              <w:t>Итого</w:t>
            </w:r>
          </w:p>
        </w:tc>
        <w:tc>
          <w:tcPr>
            <w:tcW w:w="1416" w:type="dxa"/>
            <w:vAlign w:val="center"/>
          </w:tcPr>
          <w:p w:rsidR="003E1367" w:rsidRPr="00C31F11" w:rsidRDefault="003E1367" w:rsidP="00CD2C41">
            <w:pPr>
              <w:jc w:val="center"/>
            </w:pPr>
            <w:r w:rsidRPr="00C31F11">
              <w:t>39300</w:t>
            </w:r>
          </w:p>
        </w:tc>
        <w:tc>
          <w:tcPr>
            <w:tcW w:w="982" w:type="dxa"/>
            <w:vAlign w:val="center"/>
          </w:tcPr>
          <w:p w:rsidR="003E1367" w:rsidRPr="00C31F11" w:rsidRDefault="003E1367" w:rsidP="00CD2C41">
            <w:pPr>
              <w:jc w:val="center"/>
            </w:pPr>
            <w:r w:rsidRPr="00C31F11">
              <w:t>139000</w:t>
            </w:r>
          </w:p>
        </w:tc>
        <w:tc>
          <w:tcPr>
            <w:tcW w:w="936" w:type="dxa"/>
            <w:vAlign w:val="center"/>
          </w:tcPr>
          <w:p w:rsidR="003E1367" w:rsidRPr="00C31F11" w:rsidRDefault="003E1367" w:rsidP="00CD2C41">
            <w:pPr>
              <w:jc w:val="center"/>
            </w:pPr>
            <w:r w:rsidRPr="00C31F11">
              <w:t>178300</w:t>
            </w:r>
          </w:p>
        </w:tc>
        <w:tc>
          <w:tcPr>
            <w:tcW w:w="1063" w:type="dxa"/>
            <w:vAlign w:val="center"/>
          </w:tcPr>
          <w:p w:rsidR="003E1367" w:rsidRPr="00C31F11" w:rsidRDefault="003E1367" w:rsidP="00CD2C41">
            <w:pPr>
              <w:jc w:val="center"/>
            </w:pPr>
          </w:p>
        </w:tc>
        <w:tc>
          <w:tcPr>
            <w:tcW w:w="1506" w:type="dxa"/>
            <w:vAlign w:val="center"/>
          </w:tcPr>
          <w:p w:rsidR="003E1367" w:rsidRPr="00C31F11" w:rsidRDefault="003E1367" w:rsidP="00CD2C41">
            <w:pPr>
              <w:jc w:val="center"/>
            </w:pPr>
          </w:p>
        </w:tc>
        <w:tc>
          <w:tcPr>
            <w:tcW w:w="844" w:type="dxa"/>
            <w:vAlign w:val="center"/>
          </w:tcPr>
          <w:p w:rsidR="003E1367" w:rsidRPr="00C31F11" w:rsidRDefault="003E1367" w:rsidP="00CD2C41">
            <w:pPr>
              <w:jc w:val="center"/>
            </w:pPr>
          </w:p>
        </w:tc>
        <w:tc>
          <w:tcPr>
            <w:tcW w:w="1262" w:type="dxa"/>
            <w:vAlign w:val="center"/>
          </w:tcPr>
          <w:p w:rsidR="003E1367" w:rsidRPr="00C31F11" w:rsidRDefault="003E1367" w:rsidP="00CD2C41">
            <w:pPr>
              <w:jc w:val="center"/>
            </w:pPr>
            <w:r w:rsidRPr="00C31F11">
              <w:t>8,3</w:t>
            </w:r>
          </w:p>
        </w:tc>
      </w:tr>
    </w:tbl>
    <w:p w:rsidR="003E1367" w:rsidRPr="00C31F11" w:rsidRDefault="003E1367" w:rsidP="003E1367">
      <w:pPr>
        <w:ind w:firstLine="567"/>
        <w:jc w:val="both"/>
      </w:pPr>
    </w:p>
    <w:p w:rsidR="003E1367" w:rsidRPr="00C31F11" w:rsidRDefault="003E1367" w:rsidP="003E1367">
      <w:pPr>
        <w:ind w:firstLine="567"/>
        <w:jc w:val="both"/>
      </w:pPr>
      <w:r w:rsidRPr="00C31F11">
        <w:rPr>
          <w:position w:val="-12"/>
        </w:rPr>
        <w:object w:dxaOrig="4599" w:dyaOrig="360">
          <v:shape id="_x0000_i1054" type="#_x0000_t75" style="width:229.5pt;height:18pt" o:ole="">
            <v:imagedata r:id="rId47" o:title=""/>
          </v:shape>
          <o:OLEObject Type="Embed" ProgID="Equation.3" ShapeID="_x0000_i1054" DrawAspect="Content" ObjectID="_1665675046" r:id="rId48"/>
        </w:object>
      </w:r>
    </w:p>
    <w:p w:rsidR="003E1367" w:rsidRPr="00C31F11" w:rsidRDefault="003E1367" w:rsidP="003E1367">
      <w:pPr>
        <w:ind w:firstLine="567"/>
        <w:jc w:val="both"/>
      </w:pPr>
      <w:r w:rsidRPr="00C31F11">
        <w:rPr>
          <w:lang w:val="kk-KZ"/>
        </w:rPr>
        <w:t>Дайын өнім</w:t>
      </w:r>
      <w:r w:rsidRPr="00C31F11">
        <w:t xml:space="preserve"> = 6000+16000-4000=18000 единиц</w:t>
      </w:r>
    </w:p>
    <w:p w:rsidR="003E1367" w:rsidRPr="00C31F11" w:rsidRDefault="003E1367" w:rsidP="003E1367">
      <w:pPr>
        <w:ind w:firstLine="567"/>
        <w:jc w:val="both"/>
      </w:pPr>
      <w:r w:rsidRPr="00C31F11">
        <w:rPr>
          <w:lang w:val="kk-KZ"/>
        </w:rPr>
        <w:t xml:space="preserve">Дайын өнім құны </w:t>
      </w:r>
      <w:r w:rsidRPr="00C31F11">
        <w:t>=</w:t>
      </w:r>
      <w:r w:rsidRPr="00C31F11">
        <w:rPr>
          <w:lang w:val="kk-KZ"/>
        </w:rPr>
        <w:t xml:space="preserve"> </w:t>
      </w:r>
      <w:r w:rsidRPr="00C31F11">
        <w:t>8,3</w:t>
      </w:r>
      <w:r w:rsidRPr="00C31F11">
        <w:object w:dxaOrig="180" w:dyaOrig="200">
          <v:shape id="_x0000_i1055" type="#_x0000_t75" style="width:9pt;height:9.75pt" o:ole="">
            <v:imagedata r:id="rId11" o:title=""/>
          </v:shape>
          <o:OLEObject Type="Embed" ProgID="Equation.DSMT4" ShapeID="_x0000_i1055" DrawAspect="Content" ObjectID="_1665675047" r:id="rId49"/>
        </w:object>
      </w:r>
      <w:r w:rsidRPr="00C31F11">
        <w:t>18000 = 149400тг.(</w:t>
      </w:r>
      <w:r w:rsidRPr="00C31F11">
        <w:rPr>
          <w:lang w:val="kk-KZ"/>
        </w:rPr>
        <w:t>У процессіне беріледі</w:t>
      </w:r>
      <w:r w:rsidRPr="00C31F11">
        <w:t>)</w:t>
      </w:r>
    </w:p>
    <w:p w:rsidR="003E1367" w:rsidRPr="00C31F11" w:rsidRDefault="003E1367" w:rsidP="003E1367">
      <w:pPr>
        <w:ind w:firstLine="567"/>
        <w:jc w:val="both"/>
      </w:pPr>
      <w:r w:rsidRPr="00C31F11">
        <w:rPr>
          <w:lang w:val="kk-KZ"/>
        </w:rPr>
        <w:t>Кезең соңындағы аяқталмаған өндіріс құны</w:t>
      </w:r>
      <w:r w:rsidRPr="00C31F11">
        <w:t xml:space="preserve"> =</w:t>
      </w:r>
      <w:r w:rsidRPr="00C31F11">
        <w:rPr>
          <w:lang w:val="kk-KZ"/>
        </w:rPr>
        <w:t xml:space="preserve"> </w:t>
      </w:r>
      <w:r w:rsidRPr="00C31F11">
        <w:t>(4000</w:t>
      </w:r>
      <w:r w:rsidRPr="00C31F11">
        <w:object w:dxaOrig="180" w:dyaOrig="200">
          <v:shape id="_x0000_i1056" type="#_x0000_t75" style="width:9pt;height:9.75pt" o:ole="">
            <v:imagedata r:id="rId11" o:title=""/>
          </v:shape>
          <o:OLEObject Type="Embed" ProgID="Equation.DSMT4" ShapeID="_x0000_i1056" DrawAspect="Content" ObjectID="_1665675048" r:id="rId50"/>
        </w:object>
      </w:r>
      <w:r w:rsidRPr="00C31F11">
        <w:t>4)+(3000</w:t>
      </w:r>
      <w:r w:rsidRPr="00C31F11">
        <w:object w:dxaOrig="180" w:dyaOrig="200">
          <v:shape id="_x0000_i1057" type="#_x0000_t75" style="width:9pt;height:9.75pt" o:ole="">
            <v:imagedata r:id="rId11" o:title=""/>
          </v:shape>
          <o:OLEObject Type="Embed" ProgID="Equation.DSMT4" ShapeID="_x0000_i1057" DrawAspect="Content" ObjectID="_1665675049" r:id="rId51"/>
        </w:object>
      </w:r>
      <w:r w:rsidRPr="00C31F11">
        <w:t>4,3)=28900 тг.</w:t>
      </w:r>
    </w:p>
    <w:p w:rsidR="003E1367" w:rsidRPr="00C31F11" w:rsidRDefault="003E1367" w:rsidP="003E1367">
      <w:pPr>
        <w:ind w:firstLine="567"/>
        <w:jc w:val="both"/>
      </w:pPr>
      <w:r w:rsidRPr="00C31F11">
        <w:rPr>
          <w:lang w:val="kk-KZ"/>
        </w:rPr>
        <w:t xml:space="preserve">Тексеру </w:t>
      </w:r>
      <w:r w:rsidRPr="00C31F11">
        <w:t>149400+28900=178300</w:t>
      </w:r>
    </w:p>
    <w:p w:rsidR="003E1367" w:rsidRPr="00C31F11" w:rsidRDefault="003E1367" w:rsidP="003E1367">
      <w:pPr>
        <w:ind w:firstLine="567"/>
        <w:jc w:val="both"/>
      </w:pPr>
    </w:p>
    <w:p w:rsidR="003E1367" w:rsidRPr="00C31F11" w:rsidRDefault="003E1367" w:rsidP="003E1367">
      <w:pPr>
        <w:jc w:val="both"/>
      </w:pPr>
      <w:r w:rsidRPr="00C31F11">
        <w:rPr>
          <w:lang w:val="kk-KZ"/>
        </w:rPr>
        <w:t>Кесте</w:t>
      </w:r>
      <w:r w:rsidRPr="00C31F11">
        <w:t xml:space="preserve">  32</w:t>
      </w:r>
      <w:r w:rsidRPr="00C31F11">
        <w:rPr>
          <w:lang w:val="kk-KZ"/>
        </w:rPr>
        <w:t xml:space="preserve"> </w:t>
      </w:r>
      <w:r w:rsidRPr="00C31F11">
        <w:t>–</w:t>
      </w:r>
      <w:r w:rsidRPr="00C31F11">
        <w:rPr>
          <w:lang w:val="kk-KZ"/>
        </w:rPr>
        <w:t xml:space="preserve"> У п</w:t>
      </w:r>
      <w:r w:rsidRPr="00C31F11">
        <w:t>роцесс</w:t>
      </w:r>
      <w:r w:rsidRPr="00C31F11">
        <w:rPr>
          <w:lang w:val="kk-KZ"/>
        </w:rPr>
        <w:t>і, орташа өлшенген әдіс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1"/>
        <w:gridCol w:w="1225"/>
        <w:gridCol w:w="1018"/>
        <w:gridCol w:w="1018"/>
        <w:gridCol w:w="996"/>
        <w:gridCol w:w="1157"/>
        <w:gridCol w:w="885"/>
        <w:gridCol w:w="1077"/>
      </w:tblGrid>
      <w:tr w:rsidR="003E1367" w:rsidRPr="00C31F11" w:rsidTr="00CD2C41">
        <w:trPr>
          <w:trHeight w:val="3396"/>
        </w:trPr>
        <w:tc>
          <w:tcPr>
            <w:tcW w:w="1899" w:type="dxa"/>
            <w:textDirection w:val="btLr"/>
            <w:vAlign w:val="center"/>
          </w:tcPr>
          <w:p w:rsidR="003E1367" w:rsidRPr="00C31F11" w:rsidRDefault="003E1367" w:rsidP="00CD2C41">
            <w:pPr>
              <w:jc w:val="center"/>
              <w:rPr>
                <w:lang w:val="kk-KZ"/>
              </w:rPr>
            </w:pPr>
            <w:r w:rsidRPr="00C31F11">
              <w:rPr>
                <w:lang w:val="kk-KZ"/>
              </w:rPr>
              <w:t>Атауы</w:t>
            </w:r>
          </w:p>
        </w:tc>
        <w:tc>
          <w:tcPr>
            <w:tcW w:w="1270" w:type="dxa"/>
            <w:textDirection w:val="btLr"/>
            <w:vAlign w:val="center"/>
          </w:tcPr>
          <w:p w:rsidR="003E1367" w:rsidRPr="00C31F11" w:rsidRDefault="003E1367" w:rsidP="00CD2C41">
            <w:pPr>
              <w:jc w:val="center"/>
              <w:rPr>
                <w:lang w:val="kk-KZ"/>
              </w:rPr>
            </w:pPr>
            <w:r w:rsidRPr="00C31F11">
              <w:rPr>
                <w:lang w:val="kk-KZ"/>
              </w:rPr>
              <w:t>Аяқталмаған өндіріс құны кезең басындағы</w:t>
            </w:r>
          </w:p>
        </w:tc>
        <w:tc>
          <w:tcPr>
            <w:tcW w:w="1027" w:type="dxa"/>
            <w:textDirection w:val="btLr"/>
            <w:vAlign w:val="center"/>
          </w:tcPr>
          <w:p w:rsidR="003E1367" w:rsidRPr="00C31F11" w:rsidRDefault="003E1367" w:rsidP="00CD2C41">
            <w:pPr>
              <w:jc w:val="center"/>
            </w:pPr>
            <w:r w:rsidRPr="00C31F11">
              <w:rPr>
                <w:lang w:val="kk-KZ"/>
              </w:rPr>
              <w:t>Ағымдық шығындар</w:t>
            </w:r>
          </w:p>
        </w:tc>
        <w:tc>
          <w:tcPr>
            <w:tcW w:w="1027" w:type="dxa"/>
            <w:textDirection w:val="btLr"/>
            <w:vAlign w:val="center"/>
          </w:tcPr>
          <w:p w:rsidR="003E1367" w:rsidRPr="00C31F11" w:rsidRDefault="003E1367" w:rsidP="00CD2C41">
            <w:pPr>
              <w:jc w:val="center"/>
            </w:pPr>
            <w:r w:rsidRPr="00C31F11">
              <w:rPr>
                <w:lang w:val="kk-KZ"/>
              </w:rPr>
              <w:t>Шығындар ы сомасы</w:t>
            </w:r>
          </w:p>
        </w:tc>
        <w:tc>
          <w:tcPr>
            <w:tcW w:w="1016"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207" w:type="dxa"/>
            <w:textDirection w:val="btLr"/>
            <w:vAlign w:val="cente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892" w:type="dxa"/>
            <w:textDirection w:val="btLr"/>
            <w:vAlign w:val="center"/>
          </w:tcPr>
          <w:p w:rsidR="003E1367" w:rsidRPr="00C31F11" w:rsidRDefault="003E1367" w:rsidP="00CD2C41">
            <w:pPr>
              <w:jc w:val="center"/>
            </w:pPr>
            <w:r w:rsidRPr="00C31F11">
              <w:rPr>
                <w:lang w:val="kk-KZ"/>
              </w:rPr>
              <w:t>Шығындар сомасы</w:t>
            </w:r>
          </w:p>
        </w:tc>
        <w:tc>
          <w:tcPr>
            <w:tcW w:w="1125" w:type="dxa"/>
            <w:textDirection w:val="btLr"/>
            <w:vAlign w:val="center"/>
          </w:tcPr>
          <w:p w:rsidR="003E1367" w:rsidRPr="00C31F11" w:rsidRDefault="003E1367" w:rsidP="00CD2C41">
            <w:pPr>
              <w:jc w:val="center"/>
            </w:pPr>
            <w:r w:rsidRPr="00C31F11">
              <w:rPr>
                <w:lang w:val="kk-KZ"/>
              </w:rPr>
              <w:t>Өзіндік құн</w:t>
            </w:r>
          </w:p>
        </w:tc>
      </w:tr>
      <w:tr w:rsidR="003E1367" w:rsidRPr="00C31F11" w:rsidTr="00CD2C41">
        <w:trPr>
          <w:trHeight w:val="385"/>
        </w:trPr>
        <w:tc>
          <w:tcPr>
            <w:tcW w:w="1899" w:type="dxa"/>
            <w:vAlign w:val="center"/>
          </w:tcPr>
          <w:p w:rsidR="003E1367" w:rsidRPr="00C31F11" w:rsidRDefault="003E1367" w:rsidP="00CD2C41">
            <w:pPr>
              <w:jc w:val="center"/>
            </w:pPr>
            <w:r w:rsidRPr="00C31F11">
              <w:rPr>
                <w:lang w:val="kk-KZ"/>
              </w:rPr>
              <w:t>Х процессінің өзіндік құны</w:t>
            </w:r>
          </w:p>
        </w:tc>
        <w:tc>
          <w:tcPr>
            <w:tcW w:w="1270" w:type="dxa"/>
            <w:vAlign w:val="center"/>
          </w:tcPr>
          <w:p w:rsidR="003E1367" w:rsidRPr="00C31F11" w:rsidRDefault="003E1367" w:rsidP="00CD2C41">
            <w:pPr>
              <w:jc w:val="center"/>
            </w:pPr>
            <w:r w:rsidRPr="00C31F11">
              <w:t>30600</w:t>
            </w:r>
          </w:p>
        </w:tc>
        <w:tc>
          <w:tcPr>
            <w:tcW w:w="1027" w:type="dxa"/>
            <w:vAlign w:val="center"/>
          </w:tcPr>
          <w:p w:rsidR="003E1367" w:rsidRPr="00C31F11" w:rsidRDefault="003E1367" w:rsidP="00CD2C41">
            <w:pPr>
              <w:jc w:val="center"/>
            </w:pPr>
            <w:r w:rsidRPr="00C31F11">
              <w:t>149400</w:t>
            </w:r>
          </w:p>
        </w:tc>
        <w:tc>
          <w:tcPr>
            <w:tcW w:w="1027" w:type="dxa"/>
            <w:vAlign w:val="center"/>
          </w:tcPr>
          <w:p w:rsidR="003E1367" w:rsidRPr="00C31F11" w:rsidRDefault="003E1367" w:rsidP="00CD2C41">
            <w:pPr>
              <w:jc w:val="center"/>
            </w:pPr>
            <w:r w:rsidRPr="00C31F11">
              <w:t>180000</w:t>
            </w:r>
          </w:p>
        </w:tc>
        <w:tc>
          <w:tcPr>
            <w:tcW w:w="1016" w:type="dxa"/>
            <w:vAlign w:val="center"/>
          </w:tcPr>
          <w:p w:rsidR="003E1367" w:rsidRPr="00C31F11" w:rsidRDefault="003E1367" w:rsidP="00CD2C41">
            <w:pPr>
              <w:jc w:val="center"/>
            </w:pPr>
            <w:r w:rsidRPr="00C31F11">
              <w:t>12000</w:t>
            </w:r>
          </w:p>
        </w:tc>
        <w:tc>
          <w:tcPr>
            <w:tcW w:w="1207" w:type="dxa"/>
            <w:vAlign w:val="center"/>
          </w:tcPr>
          <w:p w:rsidR="003E1367" w:rsidRPr="00C31F11" w:rsidRDefault="003E1367" w:rsidP="00CD2C41">
            <w:pPr>
              <w:jc w:val="center"/>
            </w:pPr>
            <w:r w:rsidRPr="00C31F11">
              <w:t>8000</w:t>
            </w:r>
          </w:p>
        </w:tc>
        <w:tc>
          <w:tcPr>
            <w:tcW w:w="892" w:type="dxa"/>
            <w:vAlign w:val="center"/>
          </w:tcPr>
          <w:p w:rsidR="003E1367" w:rsidRPr="00C31F11" w:rsidRDefault="003E1367" w:rsidP="00CD2C41">
            <w:pPr>
              <w:jc w:val="center"/>
            </w:pPr>
            <w:r w:rsidRPr="00C31F11">
              <w:t>20000</w:t>
            </w:r>
          </w:p>
        </w:tc>
        <w:tc>
          <w:tcPr>
            <w:tcW w:w="1125" w:type="dxa"/>
            <w:vAlign w:val="center"/>
          </w:tcPr>
          <w:p w:rsidR="003E1367" w:rsidRPr="00C31F11" w:rsidRDefault="003E1367" w:rsidP="00CD2C41">
            <w:pPr>
              <w:jc w:val="center"/>
            </w:pPr>
            <w:r w:rsidRPr="00C31F11">
              <w:t>9,0</w:t>
            </w:r>
          </w:p>
        </w:tc>
      </w:tr>
      <w:tr w:rsidR="003E1367" w:rsidRPr="00C31F11" w:rsidTr="00CD2C41">
        <w:trPr>
          <w:trHeight w:val="385"/>
        </w:trPr>
        <w:tc>
          <w:tcPr>
            <w:tcW w:w="1899" w:type="dxa"/>
            <w:vAlign w:val="center"/>
          </w:tcPr>
          <w:p w:rsidR="003E1367" w:rsidRPr="00C31F11" w:rsidRDefault="003E1367" w:rsidP="00CD2C41">
            <w:pPr>
              <w:jc w:val="center"/>
            </w:pPr>
            <w:r w:rsidRPr="00C31F11">
              <w:rPr>
                <w:lang w:val="kk-KZ"/>
              </w:rPr>
              <w:t>Негізгі материалдар</w:t>
            </w:r>
          </w:p>
        </w:tc>
        <w:tc>
          <w:tcPr>
            <w:tcW w:w="1270" w:type="dxa"/>
            <w:vAlign w:val="center"/>
          </w:tcPr>
          <w:p w:rsidR="003E1367" w:rsidRPr="00C31F11" w:rsidRDefault="003E1367" w:rsidP="00CD2C41">
            <w:pPr>
              <w:jc w:val="center"/>
            </w:pPr>
            <w:r w:rsidRPr="00C31F11">
              <w:t>4000</w:t>
            </w:r>
          </w:p>
        </w:tc>
        <w:tc>
          <w:tcPr>
            <w:tcW w:w="1027" w:type="dxa"/>
            <w:vAlign w:val="center"/>
          </w:tcPr>
          <w:p w:rsidR="003E1367" w:rsidRPr="00C31F11" w:rsidRDefault="003E1367" w:rsidP="00CD2C41">
            <w:pPr>
              <w:jc w:val="center"/>
            </w:pPr>
            <w:r w:rsidRPr="00C31F11">
              <w:t>20000</w:t>
            </w:r>
          </w:p>
        </w:tc>
        <w:tc>
          <w:tcPr>
            <w:tcW w:w="1027" w:type="dxa"/>
            <w:vAlign w:val="center"/>
          </w:tcPr>
          <w:p w:rsidR="003E1367" w:rsidRPr="00C31F11" w:rsidRDefault="003E1367" w:rsidP="00CD2C41">
            <w:pPr>
              <w:jc w:val="center"/>
            </w:pPr>
            <w:r w:rsidRPr="00C31F11">
              <w:t>24000</w:t>
            </w:r>
          </w:p>
        </w:tc>
        <w:tc>
          <w:tcPr>
            <w:tcW w:w="1016" w:type="dxa"/>
            <w:vAlign w:val="center"/>
          </w:tcPr>
          <w:p w:rsidR="003E1367" w:rsidRPr="00C31F11" w:rsidRDefault="003E1367" w:rsidP="00CD2C41">
            <w:pPr>
              <w:jc w:val="center"/>
            </w:pPr>
            <w:r w:rsidRPr="00C31F11">
              <w:t>12000</w:t>
            </w:r>
          </w:p>
        </w:tc>
        <w:tc>
          <w:tcPr>
            <w:tcW w:w="1207" w:type="dxa"/>
            <w:vAlign w:val="center"/>
          </w:tcPr>
          <w:p w:rsidR="003E1367" w:rsidRPr="00C31F11" w:rsidRDefault="003E1367" w:rsidP="00CD2C41">
            <w:pPr>
              <w:jc w:val="center"/>
            </w:pPr>
            <w:r w:rsidRPr="00C31F11">
              <w:t>-</w:t>
            </w:r>
          </w:p>
        </w:tc>
        <w:tc>
          <w:tcPr>
            <w:tcW w:w="892" w:type="dxa"/>
            <w:vAlign w:val="center"/>
          </w:tcPr>
          <w:p w:rsidR="003E1367" w:rsidRPr="00C31F11" w:rsidRDefault="003E1367" w:rsidP="00CD2C41">
            <w:pPr>
              <w:jc w:val="center"/>
            </w:pPr>
            <w:r w:rsidRPr="00C31F11">
              <w:t>12000</w:t>
            </w:r>
          </w:p>
        </w:tc>
        <w:tc>
          <w:tcPr>
            <w:tcW w:w="1125" w:type="dxa"/>
            <w:vAlign w:val="center"/>
          </w:tcPr>
          <w:p w:rsidR="003E1367" w:rsidRPr="00C31F11" w:rsidRDefault="003E1367" w:rsidP="00CD2C41">
            <w:pPr>
              <w:jc w:val="center"/>
            </w:pPr>
            <w:r w:rsidRPr="00C31F11">
              <w:t>2,0</w:t>
            </w:r>
          </w:p>
        </w:tc>
      </w:tr>
      <w:tr w:rsidR="003E1367" w:rsidRPr="00C31F11" w:rsidTr="00CD2C41">
        <w:trPr>
          <w:trHeight w:val="385"/>
        </w:trPr>
        <w:tc>
          <w:tcPr>
            <w:tcW w:w="1899" w:type="dxa"/>
            <w:vAlign w:val="center"/>
          </w:tcPr>
          <w:p w:rsidR="003E1367" w:rsidRPr="00C31F11" w:rsidRDefault="003E1367" w:rsidP="00CD2C41">
            <w:pPr>
              <w:jc w:val="center"/>
            </w:pPr>
            <w:r w:rsidRPr="00C31F11">
              <w:rPr>
                <w:lang w:val="kk-KZ"/>
              </w:rPr>
              <w:t xml:space="preserve">Өңдеу </w:t>
            </w:r>
          </w:p>
        </w:tc>
        <w:tc>
          <w:tcPr>
            <w:tcW w:w="1270" w:type="dxa"/>
            <w:vAlign w:val="center"/>
          </w:tcPr>
          <w:p w:rsidR="003E1367" w:rsidRPr="00C31F11" w:rsidRDefault="003E1367" w:rsidP="00CD2C41">
            <w:pPr>
              <w:jc w:val="center"/>
            </w:pPr>
            <w:r w:rsidRPr="00C31F11">
              <w:t>12800</w:t>
            </w:r>
          </w:p>
        </w:tc>
        <w:tc>
          <w:tcPr>
            <w:tcW w:w="1027" w:type="dxa"/>
            <w:vAlign w:val="center"/>
          </w:tcPr>
          <w:p w:rsidR="003E1367" w:rsidRPr="00C31F11" w:rsidRDefault="003E1367" w:rsidP="00CD2C41">
            <w:pPr>
              <w:jc w:val="center"/>
            </w:pPr>
            <w:r w:rsidRPr="00C31F11">
              <w:t>86400</w:t>
            </w:r>
          </w:p>
        </w:tc>
        <w:tc>
          <w:tcPr>
            <w:tcW w:w="1027" w:type="dxa"/>
            <w:vAlign w:val="center"/>
          </w:tcPr>
          <w:p w:rsidR="003E1367" w:rsidRPr="00C31F11" w:rsidRDefault="003E1367" w:rsidP="00CD2C41">
            <w:pPr>
              <w:jc w:val="center"/>
            </w:pPr>
            <w:r w:rsidRPr="00C31F11">
              <w:t>99200</w:t>
            </w:r>
          </w:p>
        </w:tc>
        <w:tc>
          <w:tcPr>
            <w:tcW w:w="1016" w:type="dxa"/>
            <w:vAlign w:val="center"/>
          </w:tcPr>
          <w:p w:rsidR="003E1367" w:rsidRPr="00C31F11" w:rsidRDefault="003E1367" w:rsidP="00CD2C41">
            <w:pPr>
              <w:jc w:val="center"/>
            </w:pPr>
            <w:r w:rsidRPr="00C31F11">
              <w:t>12000</w:t>
            </w:r>
          </w:p>
        </w:tc>
        <w:tc>
          <w:tcPr>
            <w:tcW w:w="1207" w:type="dxa"/>
            <w:vAlign w:val="center"/>
          </w:tcPr>
          <w:p w:rsidR="003E1367" w:rsidRPr="00C31F11" w:rsidRDefault="003E1367" w:rsidP="00CD2C41">
            <w:pPr>
              <w:jc w:val="center"/>
            </w:pPr>
            <w:r w:rsidRPr="00C31F11">
              <w:t>4000</w:t>
            </w:r>
          </w:p>
        </w:tc>
        <w:tc>
          <w:tcPr>
            <w:tcW w:w="892" w:type="dxa"/>
            <w:vAlign w:val="center"/>
          </w:tcPr>
          <w:p w:rsidR="003E1367" w:rsidRPr="00C31F11" w:rsidRDefault="003E1367" w:rsidP="00CD2C41">
            <w:pPr>
              <w:jc w:val="center"/>
            </w:pPr>
            <w:r w:rsidRPr="00C31F11">
              <w:t>16000</w:t>
            </w:r>
          </w:p>
        </w:tc>
        <w:tc>
          <w:tcPr>
            <w:tcW w:w="1125" w:type="dxa"/>
            <w:vAlign w:val="center"/>
          </w:tcPr>
          <w:p w:rsidR="003E1367" w:rsidRPr="00C31F11" w:rsidRDefault="003E1367" w:rsidP="00CD2C41">
            <w:pPr>
              <w:jc w:val="center"/>
            </w:pPr>
            <w:r w:rsidRPr="00C31F11">
              <w:t>6,2</w:t>
            </w:r>
          </w:p>
        </w:tc>
      </w:tr>
      <w:tr w:rsidR="003E1367" w:rsidRPr="00C31F11" w:rsidTr="00CD2C41">
        <w:trPr>
          <w:trHeight w:val="385"/>
        </w:trPr>
        <w:tc>
          <w:tcPr>
            <w:tcW w:w="1899" w:type="dxa"/>
            <w:vAlign w:val="center"/>
          </w:tcPr>
          <w:p w:rsidR="003E1367" w:rsidRPr="00C31F11" w:rsidRDefault="003E1367" w:rsidP="00CD2C41">
            <w:pPr>
              <w:jc w:val="center"/>
              <w:rPr>
                <w:lang w:val="kk-KZ"/>
              </w:rPr>
            </w:pPr>
            <w:r w:rsidRPr="00C31F11">
              <w:rPr>
                <w:lang w:val="kk-KZ"/>
              </w:rPr>
              <w:t xml:space="preserve">Жиыны </w:t>
            </w:r>
          </w:p>
        </w:tc>
        <w:tc>
          <w:tcPr>
            <w:tcW w:w="1270" w:type="dxa"/>
            <w:vAlign w:val="center"/>
          </w:tcPr>
          <w:p w:rsidR="003E1367" w:rsidRPr="00C31F11" w:rsidRDefault="003E1367" w:rsidP="00CD2C41">
            <w:pPr>
              <w:jc w:val="center"/>
            </w:pPr>
            <w:r w:rsidRPr="00C31F11">
              <w:t>47400</w:t>
            </w:r>
          </w:p>
        </w:tc>
        <w:tc>
          <w:tcPr>
            <w:tcW w:w="1027" w:type="dxa"/>
            <w:vAlign w:val="center"/>
          </w:tcPr>
          <w:p w:rsidR="003E1367" w:rsidRPr="00C31F11" w:rsidRDefault="003E1367" w:rsidP="00CD2C41">
            <w:pPr>
              <w:jc w:val="center"/>
            </w:pPr>
          </w:p>
        </w:tc>
        <w:tc>
          <w:tcPr>
            <w:tcW w:w="1027" w:type="dxa"/>
            <w:vAlign w:val="center"/>
          </w:tcPr>
          <w:p w:rsidR="003E1367" w:rsidRPr="00C31F11" w:rsidRDefault="003E1367" w:rsidP="00CD2C41">
            <w:pPr>
              <w:jc w:val="center"/>
            </w:pPr>
            <w:r w:rsidRPr="00C31F11">
              <w:t>303200</w:t>
            </w:r>
          </w:p>
        </w:tc>
        <w:tc>
          <w:tcPr>
            <w:tcW w:w="1016" w:type="dxa"/>
            <w:vAlign w:val="center"/>
          </w:tcPr>
          <w:p w:rsidR="003E1367" w:rsidRPr="00C31F11" w:rsidRDefault="003E1367" w:rsidP="00CD2C41">
            <w:pPr>
              <w:jc w:val="center"/>
            </w:pPr>
          </w:p>
        </w:tc>
        <w:tc>
          <w:tcPr>
            <w:tcW w:w="1207" w:type="dxa"/>
            <w:vAlign w:val="center"/>
          </w:tcPr>
          <w:p w:rsidR="003E1367" w:rsidRPr="00C31F11" w:rsidRDefault="003E1367" w:rsidP="00CD2C41">
            <w:pPr>
              <w:jc w:val="center"/>
            </w:pPr>
          </w:p>
        </w:tc>
        <w:tc>
          <w:tcPr>
            <w:tcW w:w="892" w:type="dxa"/>
            <w:vAlign w:val="center"/>
          </w:tcPr>
          <w:p w:rsidR="003E1367" w:rsidRPr="00C31F11" w:rsidRDefault="003E1367" w:rsidP="00CD2C41">
            <w:pPr>
              <w:jc w:val="center"/>
            </w:pPr>
          </w:p>
        </w:tc>
        <w:tc>
          <w:tcPr>
            <w:tcW w:w="1125" w:type="dxa"/>
            <w:vAlign w:val="center"/>
          </w:tcPr>
          <w:p w:rsidR="003E1367" w:rsidRPr="00C31F11" w:rsidRDefault="003E1367" w:rsidP="00CD2C41">
            <w:pPr>
              <w:jc w:val="center"/>
            </w:pPr>
            <w:r w:rsidRPr="00C31F11">
              <w:t>17,2</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Дайын өнім </w:t>
      </w:r>
      <w:r w:rsidRPr="00C31F11">
        <w:t>=</w:t>
      </w:r>
      <w:r w:rsidRPr="00C31F11">
        <w:rPr>
          <w:lang w:val="kk-KZ"/>
        </w:rPr>
        <w:t xml:space="preserve"> </w:t>
      </w:r>
      <w:r w:rsidRPr="00C31F11">
        <w:t>2000+18000-8000</w:t>
      </w:r>
      <w:r w:rsidRPr="00C31F11">
        <w:rPr>
          <w:lang w:val="kk-KZ"/>
        </w:rPr>
        <w:t xml:space="preserve"> </w:t>
      </w:r>
      <w:r w:rsidRPr="00C31F11">
        <w:t>=</w:t>
      </w:r>
      <w:r w:rsidRPr="00C31F11">
        <w:rPr>
          <w:lang w:val="kk-KZ"/>
        </w:rPr>
        <w:t xml:space="preserve"> </w:t>
      </w:r>
      <w:r w:rsidRPr="00C31F11">
        <w:t xml:space="preserve">12000 </w:t>
      </w:r>
      <w:r w:rsidRPr="00C31F11">
        <w:rPr>
          <w:lang w:val="kk-KZ"/>
        </w:rPr>
        <w:t>бірлік</w:t>
      </w:r>
    </w:p>
    <w:p w:rsidR="003E1367" w:rsidRPr="00C31F11" w:rsidRDefault="003E1367" w:rsidP="003E1367">
      <w:pPr>
        <w:ind w:firstLine="567"/>
        <w:jc w:val="both"/>
      </w:pPr>
      <w:r w:rsidRPr="00C31F11">
        <w:rPr>
          <w:lang w:val="kk-KZ"/>
        </w:rPr>
        <w:t>Дайын өнім құны</w:t>
      </w:r>
      <w:r w:rsidRPr="00C31F11">
        <w:t xml:space="preserve"> =</w:t>
      </w:r>
      <w:r w:rsidRPr="00C31F11">
        <w:rPr>
          <w:lang w:val="kk-KZ"/>
        </w:rPr>
        <w:t xml:space="preserve"> </w:t>
      </w:r>
      <w:r w:rsidRPr="00C31F11">
        <w:t>17,2</w:t>
      </w:r>
      <w:r w:rsidRPr="00C31F11">
        <w:object w:dxaOrig="180" w:dyaOrig="200">
          <v:shape id="_x0000_i1058" type="#_x0000_t75" style="width:9pt;height:9.75pt" o:ole="">
            <v:imagedata r:id="rId11" o:title=""/>
          </v:shape>
          <o:OLEObject Type="Embed" ProgID="Equation.DSMT4" ShapeID="_x0000_i1058" DrawAspect="Content" ObjectID="_1665675050" r:id="rId52"/>
        </w:object>
      </w:r>
      <w:r w:rsidRPr="00C31F11">
        <w:t>12000</w:t>
      </w:r>
      <w:r w:rsidRPr="00C31F11">
        <w:rPr>
          <w:lang w:val="kk-KZ"/>
        </w:rPr>
        <w:t xml:space="preserve"> </w:t>
      </w:r>
      <w:r w:rsidRPr="00C31F11">
        <w:t>=</w:t>
      </w:r>
      <w:r w:rsidRPr="00C31F11">
        <w:rPr>
          <w:lang w:val="kk-KZ"/>
        </w:rPr>
        <w:t xml:space="preserve"> </w:t>
      </w:r>
      <w:r w:rsidRPr="00C31F11">
        <w:t>206400 тг.</w:t>
      </w:r>
    </w:p>
    <w:p w:rsidR="003E1367" w:rsidRPr="00C31F11" w:rsidRDefault="003E1367" w:rsidP="003E1367">
      <w:pPr>
        <w:ind w:firstLine="567"/>
        <w:jc w:val="both"/>
      </w:pPr>
      <w:r w:rsidRPr="00C31F11">
        <w:rPr>
          <w:lang w:val="kk-KZ"/>
        </w:rPr>
        <w:t>Кезең соңындағы аяқталмаған өндіріс құны</w:t>
      </w:r>
      <w:r w:rsidRPr="00C31F11">
        <w:t>:</w:t>
      </w:r>
    </w:p>
    <w:p w:rsidR="003E1367" w:rsidRPr="00C31F11" w:rsidRDefault="003E1367" w:rsidP="003E1367">
      <w:pPr>
        <w:ind w:firstLine="567"/>
        <w:jc w:val="both"/>
      </w:pPr>
      <w:r w:rsidRPr="00C31F11">
        <w:t>8000</w:t>
      </w:r>
      <w:r w:rsidRPr="00C31F11">
        <w:object w:dxaOrig="180" w:dyaOrig="200">
          <v:shape id="_x0000_i1059" type="#_x0000_t75" style="width:9pt;height:9.75pt" o:ole="">
            <v:imagedata r:id="rId11" o:title=""/>
          </v:shape>
          <o:OLEObject Type="Embed" ProgID="Equation.DSMT4" ShapeID="_x0000_i1059" DrawAspect="Content" ObjectID="_1665675051" r:id="rId53"/>
        </w:object>
      </w:r>
      <w:r w:rsidRPr="00C31F11">
        <w:t>9</w:t>
      </w:r>
      <w:r w:rsidRPr="00C31F11">
        <w:rPr>
          <w:lang w:val="kk-KZ"/>
        </w:rPr>
        <w:t xml:space="preserve"> </w:t>
      </w:r>
      <w:r w:rsidRPr="00C31F11">
        <w:t>=</w:t>
      </w:r>
      <w:r w:rsidRPr="00C31F11">
        <w:rPr>
          <w:lang w:val="kk-KZ"/>
        </w:rPr>
        <w:t xml:space="preserve"> </w:t>
      </w:r>
      <w:r w:rsidRPr="00C31F11">
        <w:t>72000</w:t>
      </w:r>
      <w:r w:rsidRPr="00C31F11">
        <w:rPr>
          <w:lang w:val="kk-KZ"/>
        </w:rPr>
        <w:t xml:space="preserve"> </w:t>
      </w:r>
      <w:r w:rsidRPr="00C31F11">
        <w:t>-</w:t>
      </w:r>
      <w:r w:rsidRPr="00C31F11">
        <w:rPr>
          <w:lang w:val="kk-KZ"/>
        </w:rPr>
        <w:t xml:space="preserve"> </w:t>
      </w:r>
      <w:r w:rsidRPr="00C31F11">
        <w:t>1 процесс</w:t>
      </w:r>
      <w:r w:rsidRPr="00C31F11">
        <w:rPr>
          <w:lang w:val="kk-KZ"/>
        </w:rPr>
        <w:t>тің құны</w:t>
      </w:r>
    </w:p>
    <w:p w:rsidR="003E1367" w:rsidRPr="00C31F11" w:rsidRDefault="003E1367" w:rsidP="003E1367">
      <w:pPr>
        <w:ind w:firstLine="567"/>
        <w:jc w:val="both"/>
      </w:pPr>
      <w:r w:rsidRPr="00C31F11">
        <w:t>4000</w:t>
      </w:r>
      <w:r w:rsidRPr="00C31F11">
        <w:object w:dxaOrig="180" w:dyaOrig="200">
          <v:shape id="_x0000_i1060" type="#_x0000_t75" style="width:9pt;height:9.75pt" o:ole="">
            <v:imagedata r:id="rId11" o:title=""/>
          </v:shape>
          <o:OLEObject Type="Embed" ProgID="Equation.DSMT4" ShapeID="_x0000_i1060" DrawAspect="Content" ObjectID="_1665675052" r:id="rId54"/>
        </w:object>
      </w:r>
      <w:r w:rsidRPr="00C31F11">
        <w:t>6,2</w:t>
      </w:r>
      <w:r w:rsidRPr="00C31F11">
        <w:rPr>
          <w:lang w:val="kk-KZ"/>
        </w:rPr>
        <w:t xml:space="preserve"> </w:t>
      </w:r>
      <w:r w:rsidRPr="00C31F11">
        <w:t>=</w:t>
      </w:r>
      <w:r w:rsidRPr="00C31F11">
        <w:rPr>
          <w:lang w:val="kk-KZ"/>
        </w:rPr>
        <w:t xml:space="preserve"> </w:t>
      </w:r>
      <w:r w:rsidRPr="00C31F11">
        <w:t xml:space="preserve">24800 </w:t>
      </w:r>
      <w:r w:rsidRPr="00C31F11">
        <w:rPr>
          <w:lang w:val="kk-KZ"/>
        </w:rPr>
        <w:t>өңдеудің құны</w:t>
      </w:r>
    </w:p>
    <w:p w:rsidR="003E1367" w:rsidRPr="00C31F11" w:rsidRDefault="003E1367" w:rsidP="003E1367">
      <w:pPr>
        <w:ind w:firstLine="567"/>
        <w:jc w:val="both"/>
      </w:pPr>
      <w:r w:rsidRPr="00C31F11">
        <w:rPr>
          <w:lang w:val="kk-KZ"/>
        </w:rPr>
        <w:t xml:space="preserve">Жиыны АяӨс құны </w:t>
      </w:r>
      <w:r w:rsidRPr="00C31F11">
        <w:t>- 96800тг.</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Х процессінің шоты</w:t>
      </w:r>
    </w:p>
    <w:p w:rsidR="003E1367" w:rsidRPr="00C31F11" w:rsidRDefault="003E1367" w:rsidP="003E1367">
      <w:pPr>
        <w:ind w:firstLine="567"/>
        <w:jc w:val="both"/>
      </w:pPr>
    </w:p>
    <w:tbl>
      <w:tblPr>
        <w:tblW w:w="0" w:type="auto"/>
        <w:tblBorders>
          <w:insideH w:val="single" w:sz="4" w:space="0" w:color="auto"/>
          <w:insideV w:val="single" w:sz="4" w:space="0" w:color="auto"/>
        </w:tblBorders>
        <w:tblLook w:val="01E0" w:firstRow="1" w:lastRow="1" w:firstColumn="1" w:lastColumn="1" w:noHBand="0" w:noVBand="0"/>
      </w:tblPr>
      <w:tblGrid>
        <w:gridCol w:w="4517"/>
        <w:gridCol w:w="4566"/>
        <w:gridCol w:w="272"/>
      </w:tblGrid>
      <w:tr w:rsidR="003E1367" w:rsidRPr="00C31F11" w:rsidTr="00CD2C41">
        <w:tc>
          <w:tcPr>
            <w:tcW w:w="4619" w:type="dxa"/>
          </w:tcPr>
          <w:p w:rsidR="003E1367" w:rsidRPr="00C31F11" w:rsidRDefault="003E1367" w:rsidP="00CD2C41">
            <w:pPr>
              <w:jc w:val="both"/>
            </w:pPr>
            <w:r w:rsidRPr="00C31F11">
              <w:rPr>
                <w:lang w:val="kk-KZ"/>
              </w:rPr>
              <w:t xml:space="preserve">Енгізілді </w:t>
            </w:r>
          </w:p>
        </w:tc>
        <w:tc>
          <w:tcPr>
            <w:tcW w:w="4952" w:type="dxa"/>
            <w:gridSpan w:val="2"/>
          </w:tcPr>
          <w:p w:rsidR="003E1367" w:rsidRPr="00C31F11" w:rsidRDefault="003E1367" w:rsidP="00CD2C41">
            <w:pPr>
              <w:jc w:val="both"/>
            </w:pPr>
            <w:r w:rsidRPr="00C31F11">
              <w:rPr>
                <w:lang w:val="kk-KZ"/>
              </w:rPr>
              <w:t xml:space="preserve">Алынды </w:t>
            </w:r>
          </w:p>
        </w:tc>
      </w:tr>
      <w:tr w:rsidR="003E1367" w:rsidRPr="00C31F11" w:rsidTr="00CD2C41">
        <w:tc>
          <w:tcPr>
            <w:tcW w:w="4619" w:type="dxa"/>
          </w:tcPr>
          <w:p w:rsidR="003E1367" w:rsidRPr="00C31F11" w:rsidRDefault="003E1367" w:rsidP="00CD2C41">
            <w:pPr>
              <w:jc w:val="both"/>
            </w:pPr>
            <w:r w:rsidRPr="00C31F11">
              <w:rPr>
                <w:lang w:val="kk-KZ"/>
              </w:rPr>
              <w:t>Кезең басындағы аяқталмаған өндіріс құны</w:t>
            </w:r>
            <w:r w:rsidRPr="00C31F11">
              <w:t xml:space="preserve"> 39300 тг.</w:t>
            </w:r>
          </w:p>
        </w:tc>
        <w:tc>
          <w:tcPr>
            <w:tcW w:w="4952" w:type="dxa"/>
            <w:gridSpan w:val="2"/>
          </w:tcPr>
          <w:p w:rsidR="003E1367" w:rsidRPr="00C31F11" w:rsidRDefault="003E1367" w:rsidP="00CD2C41">
            <w:pPr>
              <w:jc w:val="both"/>
            </w:pPr>
            <w:r w:rsidRPr="00C31F11">
              <w:t>18000</w:t>
            </w:r>
            <w:r w:rsidRPr="00C31F11">
              <w:object w:dxaOrig="180" w:dyaOrig="200">
                <v:shape id="_x0000_i1061" type="#_x0000_t75" style="width:9pt;height:9.75pt" o:ole="">
                  <v:imagedata r:id="rId11" o:title=""/>
                </v:shape>
                <o:OLEObject Type="Embed" ProgID="Equation.DSMT4" ShapeID="_x0000_i1061" DrawAspect="Content" ObjectID="_1665675053" r:id="rId55"/>
              </w:object>
            </w:r>
            <w:r w:rsidRPr="00C31F11">
              <w:t>8,3=149400 тг.</w:t>
            </w:r>
            <w:r w:rsidRPr="00C31F11">
              <w:rPr>
                <w:lang w:val="kk-KZ"/>
              </w:rPr>
              <w:t xml:space="preserve"> дайын өнім</w:t>
            </w:r>
          </w:p>
        </w:tc>
      </w:tr>
      <w:tr w:rsidR="003E1367" w:rsidRPr="00C31F11" w:rsidTr="00CD2C41">
        <w:tc>
          <w:tcPr>
            <w:tcW w:w="4619" w:type="dxa"/>
          </w:tcPr>
          <w:p w:rsidR="003E1367" w:rsidRPr="00C31F11" w:rsidRDefault="003E1367" w:rsidP="00CD2C41">
            <w:pPr>
              <w:jc w:val="both"/>
            </w:pPr>
            <w:r w:rsidRPr="00C31F11">
              <w:rPr>
                <w:lang w:val="kk-KZ"/>
              </w:rPr>
              <w:t xml:space="preserve">Ағымдық шығындар </w:t>
            </w:r>
            <w:r w:rsidRPr="00C31F11">
              <w:t>13900 тг.</w:t>
            </w:r>
          </w:p>
        </w:tc>
        <w:tc>
          <w:tcPr>
            <w:tcW w:w="4952" w:type="dxa"/>
            <w:gridSpan w:val="2"/>
          </w:tcPr>
          <w:p w:rsidR="003E1367" w:rsidRPr="00C31F11" w:rsidRDefault="003E1367" w:rsidP="00CD2C41">
            <w:pPr>
              <w:jc w:val="both"/>
            </w:pPr>
            <w:r w:rsidRPr="00C31F11">
              <w:t>28900</w:t>
            </w:r>
            <w:r w:rsidRPr="00C31F11">
              <w:tab/>
              <w:t xml:space="preserve">тг. </w:t>
            </w:r>
            <w:r w:rsidRPr="00C31F11">
              <w:rPr>
                <w:lang w:val="kk-KZ"/>
              </w:rPr>
              <w:t xml:space="preserve">кезең соңындағы аяқталмаған өндіріс </w:t>
            </w:r>
          </w:p>
        </w:tc>
      </w:tr>
      <w:tr w:rsidR="003E1367" w:rsidRPr="00C31F11" w:rsidTr="00CD2C41">
        <w:trPr>
          <w:gridAfter w:val="1"/>
          <w:wAfter w:w="281" w:type="dxa"/>
        </w:trPr>
        <w:tc>
          <w:tcPr>
            <w:tcW w:w="4619" w:type="dxa"/>
          </w:tcPr>
          <w:p w:rsidR="003E1367" w:rsidRPr="00C31F11" w:rsidRDefault="003E1367" w:rsidP="00CD2C41">
            <w:pPr>
              <w:jc w:val="both"/>
            </w:pPr>
            <w:r w:rsidRPr="00C31F11">
              <w:t>178300тг.</w:t>
            </w:r>
          </w:p>
        </w:tc>
        <w:tc>
          <w:tcPr>
            <w:tcW w:w="4671" w:type="dxa"/>
          </w:tcPr>
          <w:p w:rsidR="003E1367" w:rsidRPr="00C31F11" w:rsidRDefault="003E1367" w:rsidP="00CD2C41">
            <w:pPr>
              <w:jc w:val="both"/>
            </w:pPr>
            <w:r w:rsidRPr="00C31F11">
              <w:t>178300тг.</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У процессінің шоты</w:t>
      </w:r>
    </w:p>
    <w:p w:rsidR="003E1367" w:rsidRPr="00C31F11" w:rsidRDefault="003E1367" w:rsidP="003E1367">
      <w:pPr>
        <w:ind w:firstLine="567"/>
        <w:jc w:val="both"/>
      </w:pPr>
    </w:p>
    <w:tbl>
      <w:tblPr>
        <w:tblW w:w="0" w:type="auto"/>
        <w:tblBorders>
          <w:insideH w:val="single" w:sz="4" w:space="0" w:color="auto"/>
          <w:insideV w:val="single" w:sz="4" w:space="0" w:color="auto"/>
        </w:tblBorders>
        <w:tblLook w:val="01E0" w:firstRow="1" w:lastRow="1" w:firstColumn="1" w:lastColumn="1" w:noHBand="0" w:noVBand="0"/>
      </w:tblPr>
      <w:tblGrid>
        <w:gridCol w:w="4677"/>
        <w:gridCol w:w="4678"/>
      </w:tblGrid>
      <w:tr w:rsidR="003E1367" w:rsidRPr="00C31F11" w:rsidTr="00CD2C41">
        <w:tc>
          <w:tcPr>
            <w:tcW w:w="5149" w:type="dxa"/>
          </w:tcPr>
          <w:p w:rsidR="003E1367" w:rsidRPr="00C31F11" w:rsidRDefault="003E1367" w:rsidP="00CD2C41">
            <w:pPr>
              <w:jc w:val="both"/>
              <w:rPr>
                <w:lang w:val="kk-KZ"/>
              </w:rPr>
            </w:pPr>
            <w:r w:rsidRPr="00C31F11">
              <w:rPr>
                <w:lang w:val="kk-KZ"/>
              </w:rPr>
              <w:t>Енгізілді</w:t>
            </w:r>
          </w:p>
        </w:tc>
        <w:tc>
          <w:tcPr>
            <w:tcW w:w="5150" w:type="dxa"/>
          </w:tcPr>
          <w:p w:rsidR="003E1367" w:rsidRPr="00C31F11" w:rsidRDefault="003E1367" w:rsidP="00CD2C41">
            <w:pPr>
              <w:jc w:val="both"/>
            </w:pPr>
            <w:r w:rsidRPr="00C31F11">
              <w:rPr>
                <w:lang w:val="kk-KZ"/>
              </w:rPr>
              <w:t xml:space="preserve">Алынды </w:t>
            </w:r>
          </w:p>
        </w:tc>
      </w:tr>
      <w:tr w:rsidR="003E1367" w:rsidRPr="00C31F11" w:rsidTr="00CD2C41">
        <w:tc>
          <w:tcPr>
            <w:tcW w:w="5149" w:type="dxa"/>
          </w:tcPr>
          <w:p w:rsidR="003E1367" w:rsidRPr="00C31F11" w:rsidRDefault="003E1367" w:rsidP="00CD2C41">
            <w:pPr>
              <w:jc w:val="both"/>
            </w:pPr>
            <w:r w:rsidRPr="00C31F11">
              <w:rPr>
                <w:lang w:val="kk-KZ"/>
              </w:rPr>
              <w:lastRenderedPageBreak/>
              <w:t>Кезең басындағы аяқталмаған өндіріс құны</w:t>
            </w:r>
            <w:r w:rsidRPr="00C31F11">
              <w:t xml:space="preserve"> 137400 тг.</w:t>
            </w:r>
          </w:p>
        </w:tc>
        <w:tc>
          <w:tcPr>
            <w:tcW w:w="5150" w:type="dxa"/>
          </w:tcPr>
          <w:p w:rsidR="003E1367" w:rsidRPr="00C31F11" w:rsidRDefault="003E1367" w:rsidP="00CD2C41">
            <w:pPr>
              <w:jc w:val="both"/>
            </w:pPr>
            <w:r w:rsidRPr="00C31F11">
              <w:t>18000</w:t>
            </w:r>
            <w:r w:rsidRPr="00C31F11">
              <w:object w:dxaOrig="180" w:dyaOrig="200">
                <v:shape id="_x0000_i1062" type="#_x0000_t75" style="width:9pt;height:9.75pt" o:ole="">
                  <v:imagedata r:id="rId11" o:title=""/>
                </v:shape>
                <o:OLEObject Type="Embed" ProgID="Equation.DSMT4" ShapeID="_x0000_i1062" DrawAspect="Content" ObjectID="_1665675054" r:id="rId56"/>
              </w:object>
            </w:r>
            <w:r w:rsidRPr="00C31F11">
              <w:t xml:space="preserve">8,3=149400 тг. </w:t>
            </w:r>
            <w:r w:rsidRPr="00C31F11">
              <w:rPr>
                <w:lang w:val="kk-KZ"/>
              </w:rPr>
              <w:t>дайын өнім</w:t>
            </w:r>
          </w:p>
        </w:tc>
      </w:tr>
      <w:tr w:rsidR="003E1367" w:rsidRPr="00C31F11" w:rsidTr="00CD2C41">
        <w:tc>
          <w:tcPr>
            <w:tcW w:w="5149" w:type="dxa"/>
          </w:tcPr>
          <w:p w:rsidR="003E1367" w:rsidRPr="00C31F11" w:rsidRDefault="003E1367" w:rsidP="00CD2C41">
            <w:pPr>
              <w:jc w:val="both"/>
            </w:pPr>
            <w:r w:rsidRPr="00C31F11">
              <w:rPr>
                <w:lang w:val="kk-KZ"/>
              </w:rPr>
              <w:t>Ағымдық шығындар</w:t>
            </w:r>
          </w:p>
          <w:p w:rsidR="003E1367" w:rsidRPr="00C31F11" w:rsidRDefault="003E1367" w:rsidP="00CD2C41">
            <w:pPr>
              <w:jc w:val="both"/>
            </w:pPr>
            <w:r w:rsidRPr="00C31F11">
              <w:t>материал 20000тг.</w:t>
            </w:r>
          </w:p>
          <w:p w:rsidR="003E1367" w:rsidRPr="00C31F11" w:rsidRDefault="003E1367" w:rsidP="00CD2C41">
            <w:pPr>
              <w:jc w:val="both"/>
            </w:pPr>
            <w:r w:rsidRPr="00C31F11">
              <w:rPr>
                <w:lang w:val="kk-KZ"/>
              </w:rPr>
              <w:t>өңдеу</w:t>
            </w:r>
            <w:r w:rsidRPr="00C31F11">
              <w:t xml:space="preserve"> 8000тг.</w:t>
            </w:r>
          </w:p>
        </w:tc>
        <w:tc>
          <w:tcPr>
            <w:tcW w:w="5150" w:type="dxa"/>
          </w:tcPr>
          <w:p w:rsidR="003E1367" w:rsidRPr="00C31F11" w:rsidRDefault="003E1367" w:rsidP="00CD2C41">
            <w:pPr>
              <w:jc w:val="both"/>
              <w:rPr>
                <w:lang w:val="kk-KZ"/>
              </w:rPr>
            </w:pPr>
            <w:r w:rsidRPr="00C31F11">
              <w:t>96800</w:t>
            </w:r>
            <w:r w:rsidRPr="00C31F11">
              <w:tab/>
              <w:t xml:space="preserve"> тг.</w:t>
            </w:r>
            <w:r w:rsidRPr="00C31F11">
              <w:rPr>
                <w:lang w:val="kk-KZ"/>
              </w:rPr>
              <w:t xml:space="preserve"> кезең соңындағы аяқталмаған өндіріс </w:t>
            </w:r>
          </w:p>
        </w:tc>
      </w:tr>
      <w:tr w:rsidR="003E1367" w:rsidRPr="00C31F11" w:rsidTr="00CD2C41">
        <w:tc>
          <w:tcPr>
            <w:tcW w:w="5149" w:type="dxa"/>
          </w:tcPr>
          <w:p w:rsidR="003E1367" w:rsidRPr="00C31F11" w:rsidRDefault="003E1367" w:rsidP="00CD2C41">
            <w:pPr>
              <w:jc w:val="both"/>
            </w:pPr>
            <w:r w:rsidRPr="00C31F11">
              <w:t>303200 тг.</w:t>
            </w:r>
          </w:p>
        </w:tc>
        <w:tc>
          <w:tcPr>
            <w:tcW w:w="5150" w:type="dxa"/>
          </w:tcPr>
          <w:p w:rsidR="003E1367" w:rsidRPr="00C31F11" w:rsidRDefault="003E1367" w:rsidP="00CD2C41">
            <w:pPr>
              <w:jc w:val="both"/>
            </w:pPr>
            <w:r w:rsidRPr="00C31F11">
              <w:t>303200 тг.</w:t>
            </w:r>
          </w:p>
        </w:tc>
      </w:tr>
    </w:tbl>
    <w:p w:rsidR="003E1367" w:rsidRPr="00C31F11" w:rsidRDefault="003E1367" w:rsidP="003E1367">
      <w:pPr>
        <w:jc w:val="both"/>
      </w:pPr>
    </w:p>
    <w:p w:rsidR="003E1367" w:rsidRPr="00C31F11" w:rsidRDefault="003E1367" w:rsidP="003E1367">
      <w:pPr>
        <w:ind w:firstLine="567"/>
        <w:jc w:val="both"/>
      </w:pPr>
      <w:r w:rsidRPr="00C31F11">
        <w:t>6.</w:t>
      </w:r>
      <w:r>
        <w:rPr>
          <w:lang w:val="kk-KZ"/>
        </w:rPr>
        <w:t>3.</w:t>
      </w:r>
      <w:r w:rsidRPr="00C31F11">
        <w:t xml:space="preserve">4 </w:t>
      </w:r>
      <w:r w:rsidRPr="00C31F11">
        <w:rPr>
          <w:lang w:val="kk-KZ"/>
        </w:rPr>
        <w:t>ФИФО әдісі</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33 –</w:t>
      </w:r>
      <w:r w:rsidRPr="00C31F11">
        <w:rPr>
          <w:lang w:val="kk-KZ"/>
        </w:rPr>
        <w:t xml:space="preserve"> ФИФО әдісі, </w:t>
      </w:r>
      <w:r w:rsidRPr="00C31F11">
        <w:t>процесс Х.</w:t>
      </w:r>
    </w:p>
    <w:p w:rsidR="003E1367" w:rsidRPr="00C31F11" w:rsidRDefault="003E1367" w:rsidP="003E1367">
      <w:pPr>
        <w:jc w:val="both"/>
      </w:pPr>
    </w:p>
    <w:tbl>
      <w:tblPr>
        <w:tblW w:w="98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080"/>
        <w:gridCol w:w="1260"/>
        <w:gridCol w:w="1080"/>
        <w:gridCol w:w="1080"/>
        <w:gridCol w:w="1080"/>
        <w:gridCol w:w="1353"/>
      </w:tblGrid>
      <w:tr w:rsidR="003E1367" w:rsidRPr="00C31F11" w:rsidTr="00CD2C41">
        <w:trPr>
          <w:trHeight w:val="3417"/>
        </w:trPr>
        <w:tc>
          <w:tcPr>
            <w:tcW w:w="1620" w:type="dxa"/>
            <w:textDirection w:val="btLr"/>
            <w:vAlign w:val="center"/>
          </w:tcPr>
          <w:p w:rsidR="003E1367" w:rsidRPr="00C31F11" w:rsidRDefault="003E1367" w:rsidP="00CD2C41">
            <w:pPr>
              <w:jc w:val="center"/>
            </w:pPr>
            <w:r w:rsidRPr="00C31F11">
              <w:rPr>
                <w:lang w:val="kk-KZ"/>
              </w:rPr>
              <w:t>Атауы</w:t>
            </w:r>
          </w:p>
        </w:tc>
        <w:tc>
          <w:tcPr>
            <w:tcW w:w="1260" w:type="dxa"/>
            <w:textDirection w:val="btLr"/>
            <w:vAlign w:val="center"/>
          </w:tcPr>
          <w:p w:rsidR="003E1367" w:rsidRPr="00C31F11" w:rsidRDefault="003E1367" w:rsidP="00CD2C41">
            <w:pPr>
              <w:jc w:val="center"/>
            </w:pPr>
            <w:r w:rsidRPr="00C31F11">
              <w:rPr>
                <w:lang w:val="kk-KZ"/>
              </w:rPr>
              <w:t>Ағымдық шығындар</w:t>
            </w:r>
          </w:p>
        </w:tc>
        <w:tc>
          <w:tcPr>
            <w:tcW w:w="1080"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260" w:type="dxa"/>
            <w:textDirection w:val="btLr"/>
            <w:vAlign w:val="center"/>
          </w:tcPr>
          <w:p w:rsidR="003E1367" w:rsidRPr="00C31F11" w:rsidRDefault="003E1367" w:rsidP="00CD2C41">
            <w:pPr>
              <w:jc w:val="center"/>
            </w:pP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1080"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 xml:space="preserve"> </w:t>
            </w:r>
            <w:r w:rsidRPr="00C31F11">
              <w:t xml:space="preserve">- </w:t>
            </w: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1080" w:type="dxa"/>
            <w:textDirection w:val="btLr"/>
            <w:vAlign w:val="cente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080" w:type="dxa"/>
            <w:textDirection w:val="btLr"/>
            <w:vAlign w:val="center"/>
          </w:tcPr>
          <w:p w:rsidR="003E1367" w:rsidRPr="00C31F11" w:rsidRDefault="003E1367" w:rsidP="00CD2C41">
            <w:pPr>
              <w:jc w:val="center"/>
            </w:pPr>
            <w:r w:rsidRPr="00C31F11">
              <w:rPr>
                <w:lang w:val="kk-KZ"/>
              </w:rPr>
              <w:t>Бірліктің сомасы</w:t>
            </w:r>
          </w:p>
        </w:tc>
        <w:tc>
          <w:tcPr>
            <w:tcW w:w="1353" w:type="dxa"/>
            <w:textDirection w:val="btLr"/>
            <w:vAlign w:val="center"/>
          </w:tcPr>
          <w:p w:rsidR="003E1367" w:rsidRPr="00C31F11" w:rsidRDefault="003E1367" w:rsidP="00CD2C41">
            <w:pPr>
              <w:jc w:val="center"/>
              <w:rPr>
                <w:lang w:val="kk-KZ"/>
              </w:rPr>
            </w:pPr>
            <w:r w:rsidRPr="00C31F11">
              <w:rPr>
                <w:lang w:val="kk-KZ"/>
              </w:rPr>
              <w:t>Өзіндік құн</w:t>
            </w:r>
          </w:p>
        </w:tc>
      </w:tr>
      <w:tr w:rsidR="003E1367" w:rsidRPr="00C31F11" w:rsidTr="00CD2C41">
        <w:trPr>
          <w:trHeight w:val="402"/>
        </w:trPr>
        <w:tc>
          <w:tcPr>
            <w:tcW w:w="1620" w:type="dxa"/>
          </w:tcPr>
          <w:p w:rsidR="003E1367" w:rsidRPr="00C31F11" w:rsidRDefault="003E1367" w:rsidP="00CD2C41">
            <w:pPr>
              <w:jc w:val="both"/>
            </w:pPr>
            <w:r w:rsidRPr="00C31F11">
              <w:t>Материал</w:t>
            </w:r>
          </w:p>
        </w:tc>
        <w:tc>
          <w:tcPr>
            <w:tcW w:w="1260" w:type="dxa"/>
          </w:tcPr>
          <w:p w:rsidR="003E1367" w:rsidRPr="00C31F11" w:rsidRDefault="003E1367" w:rsidP="00CD2C41">
            <w:pPr>
              <w:jc w:val="both"/>
            </w:pPr>
            <w:r w:rsidRPr="00C31F11">
              <w:t>64000</w:t>
            </w:r>
          </w:p>
        </w:tc>
        <w:tc>
          <w:tcPr>
            <w:tcW w:w="1080" w:type="dxa"/>
          </w:tcPr>
          <w:p w:rsidR="003E1367" w:rsidRPr="00C31F11" w:rsidRDefault="003E1367" w:rsidP="00CD2C41">
            <w:pPr>
              <w:jc w:val="both"/>
            </w:pPr>
            <w:r w:rsidRPr="00C31F11">
              <w:t>18000</w:t>
            </w:r>
          </w:p>
        </w:tc>
        <w:tc>
          <w:tcPr>
            <w:tcW w:w="1260" w:type="dxa"/>
          </w:tcPr>
          <w:p w:rsidR="003E1367" w:rsidRPr="00C31F11" w:rsidRDefault="003E1367" w:rsidP="00CD2C41">
            <w:pPr>
              <w:jc w:val="both"/>
            </w:pPr>
            <w:r w:rsidRPr="00C31F11">
              <w:t>6000</w:t>
            </w:r>
          </w:p>
        </w:tc>
        <w:tc>
          <w:tcPr>
            <w:tcW w:w="1080" w:type="dxa"/>
          </w:tcPr>
          <w:p w:rsidR="003E1367" w:rsidRPr="00C31F11" w:rsidRDefault="003E1367" w:rsidP="00CD2C41">
            <w:pPr>
              <w:jc w:val="both"/>
            </w:pPr>
            <w:r w:rsidRPr="00C31F11">
              <w:t>12000</w:t>
            </w:r>
          </w:p>
        </w:tc>
        <w:tc>
          <w:tcPr>
            <w:tcW w:w="1080" w:type="dxa"/>
          </w:tcPr>
          <w:p w:rsidR="003E1367" w:rsidRPr="00C31F11" w:rsidRDefault="003E1367" w:rsidP="00CD2C41">
            <w:pPr>
              <w:jc w:val="both"/>
            </w:pPr>
            <w:r w:rsidRPr="00C31F11">
              <w:t>4000</w:t>
            </w:r>
          </w:p>
        </w:tc>
        <w:tc>
          <w:tcPr>
            <w:tcW w:w="1080" w:type="dxa"/>
          </w:tcPr>
          <w:p w:rsidR="003E1367" w:rsidRPr="00C31F11" w:rsidRDefault="003E1367" w:rsidP="00CD2C41">
            <w:pPr>
              <w:jc w:val="both"/>
            </w:pPr>
            <w:r w:rsidRPr="00C31F11">
              <w:t>16000</w:t>
            </w:r>
          </w:p>
        </w:tc>
        <w:tc>
          <w:tcPr>
            <w:tcW w:w="1353" w:type="dxa"/>
          </w:tcPr>
          <w:p w:rsidR="003E1367" w:rsidRPr="00C31F11" w:rsidRDefault="003E1367" w:rsidP="00CD2C41">
            <w:pPr>
              <w:jc w:val="both"/>
            </w:pPr>
            <w:r w:rsidRPr="00C31F11">
              <w:t>4,0 тг.</w:t>
            </w:r>
          </w:p>
        </w:tc>
      </w:tr>
      <w:tr w:rsidR="003E1367" w:rsidRPr="00C31F11" w:rsidTr="00CD2C41">
        <w:trPr>
          <w:trHeight w:val="402"/>
        </w:trPr>
        <w:tc>
          <w:tcPr>
            <w:tcW w:w="1620" w:type="dxa"/>
          </w:tcPr>
          <w:p w:rsidR="003E1367" w:rsidRPr="00C31F11" w:rsidRDefault="003E1367" w:rsidP="00CD2C41">
            <w:pPr>
              <w:jc w:val="both"/>
              <w:rPr>
                <w:lang w:val="kk-KZ"/>
              </w:rPr>
            </w:pPr>
            <w:r w:rsidRPr="00C31F11">
              <w:rPr>
                <w:lang w:val="kk-KZ"/>
              </w:rPr>
              <w:t>Өңдеу</w:t>
            </w:r>
          </w:p>
        </w:tc>
        <w:tc>
          <w:tcPr>
            <w:tcW w:w="1260" w:type="dxa"/>
          </w:tcPr>
          <w:p w:rsidR="003E1367" w:rsidRPr="00C31F11" w:rsidRDefault="003E1367" w:rsidP="00CD2C41">
            <w:pPr>
              <w:jc w:val="both"/>
            </w:pPr>
            <w:r w:rsidRPr="00C31F11">
              <w:t>75000</w:t>
            </w:r>
          </w:p>
        </w:tc>
        <w:tc>
          <w:tcPr>
            <w:tcW w:w="1080" w:type="dxa"/>
          </w:tcPr>
          <w:p w:rsidR="003E1367" w:rsidRPr="00C31F11" w:rsidRDefault="003E1367" w:rsidP="00CD2C41">
            <w:pPr>
              <w:jc w:val="both"/>
            </w:pPr>
            <w:r w:rsidRPr="00C31F11">
              <w:t>18000</w:t>
            </w:r>
          </w:p>
        </w:tc>
        <w:tc>
          <w:tcPr>
            <w:tcW w:w="1260" w:type="dxa"/>
          </w:tcPr>
          <w:p w:rsidR="003E1367" w:rsidRPr="00C31F11" w:rsidRDefault="003E1367" w:rsidP="00CD2C41">
            <w:pPr>
              <w:jc w:val="both"/>
            </w:pPr>
            <w:r w:rsidRPr="00C31F11">
              <w:t>3600</w:t>
            </w:r>
          </w:p>
        </w:tc>
        <w:tc>
          <w:tcPr>
            <w:tcW w:w="1080" w:type="dxa"/>
          </w:tcPr>
          <w:p w:rsidR="003E1367" w:rsidRPr="00C31F11" w:rsidRDefault="003E1367" w:rsidP="00CD2C41">
            <w:pPr>
              <w:jc w:val="both"/>
            </w:pPr>
            <w:r w:rsidRPr="00C31F11">
              <w:t>14400</w:t>
            </w:r>
          </w:p>
        </w:tc>
        <w:tc>
          <w:tcPr>
            <w:tcW w:w="1080" w:type="dxa"/>
          </w:tcPr>
          <w:p w:rsidR="003E1367" w:rsidRPr="00C31F11" w:rsidRDefault="003E1367" w:rsidP="00CD2C41">
            <w:pPr>
              <w:jc w:val="both"/>
            </w:pPr>
            <w:r w:rsidRPr="00C31F11">
              <w:t>3000</w:t>
            </w:r>
          </w:p>
        </w:tc>
        <w:tc>
          <w:tcPr>
            <w:tcW w:w="1080" w:type="dxa"/>
          </w:tcPr>
          <w:p w:rsidR="003E1367" w:rsidRPr="00C31F11" w:rsidRDefault="003E1367" w:rsidP="00CD2C41">
            <w:pPr>
              <w:jc w:val="both"/>
            </w:pPr>
            <w:r w:rsidRPr="00C31F11">
              <w:t>17400</w:t>
            </w:r>
          </w:p>
        </w:tc>
        <w:tc>
          <w:tcPr>
            <w:tcW w:w="1353" w:type="dxa"/>
          </w:tcPr>
          <w:p w:rsidR="003E1367" w:rsidRPr="00C31F11" w:rsidRDefault="003E1367" w:rsidP="00CD2C41">
            <w:pPr>
              <w:jc w:val="both"/>
            </w:pPr>
            <w:r w:rsidRPr="00C31F11">
              <w:t>4,310345 тг.</w:t>
            </w:r>
          </w:p>
        </w:tc>
      </w:tr>
      <w:tr w:rsidR="003E1367" w:rsidRPr="00C31F11" w:rsidTr="00CD2C41">
        <w:trPr>
          <w:trHeight w:val="402"/>
        </w:trPr>
        <w:tc>
          <w:tcPr>
            <w:tcW w:w="1620" w:type="dxa"/>
          </w:tcPr>
          <w:p w:rsidR="003E1367" w:rsidRPr="00C31F11" w:rsidRDefault="003E1367" w:rsidP="00CD2C41">
            <w:pPr>
              <w:jc w:val="both"/>
              <w:rPr>
                <w:lang w:val="kk-KZ"/>
              </w:rPr>
            </w:pPr>
            <w:r w:rsidRPr="00C31F11">
              <w:rPr>
                <w:lang w:val="kk-KZ"/>
              </w:rPr>
              <w:t>Жиыны</w:t>
            </w:r>
          </w:p>
        </w:tc>
        <w:tc>
          <w:tcPr>
            <w:tcW w:w="1260" w:type="dxa"/>
          </w:tcPr>
          <w:p w:rsidR="003E1367" w:rsidRPr="00C31F11" w:rsidRDefault="003E1367" w:rsidP="00CD2C41">
            <w:pPr>
              <w:jc w:val="both"/>
            </w:pPr>
            <w:r w:rsidRPr="00C31F11">
              <w:t>139000 тг.</w:t>
            </w:r>
          </w:p>
        </w:tc>
        <w:tc>
          <w:tcPr>
            <w:tcW w:w="1080" w:type="dxa"/>
          </w:tcPr>
          <w:p w:rsidR="003E1367" w:rsidRPr="00C31F11" w:rsidRDefault="003E1367" w:rsidP="00CD2C41">
            <w:pPr>
              <w:jc w:val="both"/>
            </w:pPr>
          </w:p>
        </w:tc>
        <w:tc>
          <w:tcPr>
            <w:tcW w:w="1260" w:type="dxa"/>
          </w:tcPr>
          <w:p w:rsidR="003E1367" w:rsidRPr="00C31F11" w:rsidRDefault="003E1367" w:rsidP="00CD2C41">
            <w:pPr>
              <w:jc w:val="both"/>
            </w:pPr>
          </w:p>
        </w:tc>
        <w:tc>
          <w:tcPr>
            <w:tcW w:w="1080" w:type="dxa"/>
          </w:tcPr>
          <w:p w:rsidR="003E1367" w:rsidRPr="00C31F11" w:rsidRDefault="003E1367" w:rsidP="00CD2C41">
            <w:pPr>
              <w:jc w:val="both"/>
            </w:pPr>
          </w:p>
        </w:tc>
        <w:tc>
          <w:tcPr>
            <w:tcW w:w="1080" w:type="dxa"/>
          </w:tcPr>
          <w:p w:rsidR="003E1367" w:rsidRPr="00C31F11" w:rsidRDefault="003E1367" w:rsidP="00CD2C41">
            <w:pPr>
              <w:jc w:val="both"/>
            </w:pPr>
          </w:p>
        </w:tc>
        <w:tc>
          <w:tcPr>
            <w:tcW w:w="1080" w:type="dxa"/>
          </w:tcPr>
          <w:p w:rsidR="003E1367" w:rsidRPr="00C31F11" w:rsidRDefault="003E1367" w:rsidP="00CD2C41">
            <w:pPr>
              <w:jc w:val="both"/>
            </w:pPr>
          </w:p>
        </w:tc>
        <w:tc>
          <w:tcPr>
            <w:tcW w:w="1353" w:type="dxa"/>
          </w:tcPr>
          <w:p w:rsidR="003E1367" w:rsidRPr="00C31F11" w:rsidRDefault="003E1367" w:rsidP="00CD2C41">
            <w:pPr>
              <w:jc w:val="both"/>
            </w:pPr>
            <w:r w:rsidRPr="00C31F11">
              <w:t>-</w:t>
            </w:r>
          </w:p>
        </w:tc>
      </w:tr>
    </w:tbl>
    <w:p w:rsidR="003E1367" w:rsidRPr="00C31F11" w:rsidRDefault="003E1367" w:rsidP="003E1367">
      <w:pPr>
        <w:ind w:firstLine="567"/>
        <w:jc w:val="both"/>
      </w:pPr>
    </w:p>
    <w:p w:rsidR="003E1367" w:rsidRPr="00C31F11" w:rsidRDefault="003E1367" w:rsidP="003E1367">
      <w:pPr>
        <w:jc w:val="both"/>
      </w:pPr>
      <w:r w:rsidRPr="00C31F11">
        <w:rPr>
          <w:lang w:val="kk-KZ"/>
        </w:rPr>
        <w:t xml:space="preserve">Дайын өнім құны </w:t>
      </w:r>
      <w:r w:rsidRPr="00C31F11">
        <w:t>=</w:t>
      </w:r>
      <w:r w:rsidRPr="00C31F11">
        <w:rPr>
          <w:lang w:val="kk-KZ"/>
        </w:rPr>
        <w:t xml:space="preserve"> </w:t>
      </w:r>
      <w:r w:rsidRPr="00C31F11">
        <w:t>4,0</w:t>
      </w:r>
      <w:r w:rsidRPr="00C31F11">
        <w:object w:dxaOrig="180" w:dyaOrig="200">
          <v:shape id="_x0000_i1063" type="#_x0000_t75" style="width:9pt;height:9.75pt" o:ole="">
            <v:imagedata r:id="rId11" o:title=""/>
          </v:shape>
          <o:OLEObject Type="Embed" ProgID="Equation.DSMT4" ShapeID="_x0000_i1063" DrawAspect="Content" ObjectID="_1665675055" r:id="rId57"/>
        </w:object>
      </w:r>
      <w:r w:rsidRPr="00C31F11">
        <w:t>12000+4,310345</w:t>
      </w:r>
      <w:r w:rsidRPr="00C31F11">
        <w:object w:dxaOrig="180" w:dyaOrig="200">
          <v:shape id="_x0000_i1064" type="#_x0000_t75" style="width:9pt;height:9.75pt" o:ole="">
            <v:imagedata r:id="rId11" o:title=""/>
          </v:shape>
          <o:OLEObject Type="Embed" ProgID="Equation.DSMT4" ShapeID="_x0000_i1064" DrawAspect="Content" ObjectID="_1665675056" r:id="rId58"/>
        </w:object>
      </w:r>
      <w:r w:rsidRPr="00C31F11">
        <w:t>14400+39300</w:t>
      </w:r>
      <w:r w:rsidRPr="00C31F11">
        <w:rPr>
          <w:lang w:val="kk-KZ"/>
        </w:rPr>
        <w:t xml:space="preserve"> </w:t>
      </w:r>
      <w:r w:rsidRPr="00C31F11">
        <w:t>(</w:t>
      </w:r>
      <w:r w:rsidRPr="00C31F11">
        <w:rPr>
          <w:lang w:val="kk-KZ"/>
        </w:rPr>
        <w:t>Кезең басындағы аяқталмаған өндіріс құны</w:t>
      </w:r>
      <w:r w:rsidRPr="00C31F11">
        <w:t>)=149369</w:t>
      </w:r>
    </w:p>
    <w:p w:rsidR="003E1367" w:rsidRPr="00C31F11" w:rsidRDefault="003E1367" w:rsidP="003E1367">
      <w:pPr>
        <w:jc w:val="both"/>
      </w:pPr>
      <w:r w:rsidRPr="00C31F11">
        <w:rPr>
          <w:lang w:val="kk-KZ"/>
        </w:rPr>
        <w:t>Кезең соңындағы аяқталмаған өндіріс құны</w:t>
      </w:r>
      <w:r w:rsidRPr="00C31F11">
        <w:t xml:space="preserve"> =</w:t>
      </w:r>
      <w:r w:rsidRPr="00C31F11">
        <w:rPr>
          <w:lang w:val="kk-KZ"/>
        </w:rPr>
        <w:t xml:space="preserve"> </w:t>
      </w:r>
      <w:r w:rsidRPr="00C31F11">
        <w:t>4000</w:t>
      </w:r>
      <w:r w:rsidRPr="00C31F11">
        <w:object w:dxaOrig="180" w:dyaOrig="200">
          <v:shape id="_x0000_i1065" type="#_x0000_t75" style="width:9pt;height:9.75pt" o:ole="">
            <v:imagedata r:id="rId11" o:title=""/>
          </v:shape>
          <o:OLEObject Type="Embed" ProgID="Equation.DSMT4" ShapeID="_x0000_i1065" DrawAspect="Content" ObjectID="_1665675057" r:id="rId59"/>
        </w:object>
      </w:r>
      <w:r w:rsidRPr="00C31F11">
        <w:t>4,0+3000</w:t>
      </w:r>
      <w:r w:rsidRPr="00C31F11">
        <w:object w:dxaOrig="180" w:dyaOrig="200">
          <v:shape id="_x0000_i1066" type="#_x0000_t75" style="width:9pt;height:9.75pt" o:ole="">
            <v:imagedata r:id="rId11" o:title=""/>
          </v:shape>
          <o:OLEObject Type="Embed" ProgID="Equation.DSMT4" ShapeID="_x0000_i1066" DrawAspect="Content" ObjectID="_1665675058" r:id="rId60"/>
        </w:object>
      </w:r>
      <w:r w:rsidRPr="00C31F11">
        <w:t>4,310345=28931</w:t>
      </w:r>
    </w:p>
    <w:p w:rsidR="003E1367" w:rsidRPr="00C31F11" w:rsidRDefault="003E1367" w:rsidP="003E1367">
      <w:pPr>
        <w:ind w:firstLine="567"/>
        <w:jc w:val="both"/>
      </w:pPr>
    </w:p>
    <w:p w:rsidR="003E1367" w:rsidRPr="00C31F11" w:rsidRDefault="003E1367" w:rsidP="003E1367">
      <w:pPr>
        <w:ind w:firstLine="567"/>
        <w:jc w:val="both"/>
      </w:pPr>
      <w:r w:rsidRPr="00C31F11">
        <w:t xml:space="preserve">Х </w:t>
      </w:r>
      <w:r w:rsidRPr="00C31F11">
        <w:rPr>
          <w:lang w:val="kk-KZ"/>
        </w:rPr>
        <w:t>процессінің шоты</w:t>
      </w:r>
    </w:p>
    <w:tbl>
      <w:tblPr>
        <w:tblW w:w="0" w:type="auto"/>
        <w:tblBorders>
          <w:insideH w:val="single" w:sz="4" w:space="0" w:color="auto"/>
          <w:insideV w:val="single" w:sz="4" w:space="0" w:color="auto"/>
        </w:tblBorders>
        <w:tblLook w:val="01E0" w:firstRow="1" w:lastRow="1" w:firstColumn="1" w:lastColumn="1" w:noHBand="0" w:noVBand="0"/>
      </w:tblPr>
      <w:tblGrid>
        <w:gridCol w:w="4677"/>
        <w:gridCol w:w="4678"/>
      </w:tblGrid>
      <w:tr w:rsidR="003E1367" w:rsidRPr="00C31F11" w:rsidTr="00CD2C41">
        <w:tc>
          <w:tcPr>
            <w:tcW w:w="5149" w:type="dxa"/>
          </w:tcPr>
          <w:p w:rsidR="003E1367" w:rsidRPr="00C31F11" w:rsidRDefault="003E1367" w:rsidP="00CD2C41">
            <w:pPr>
              <w:jc w:val="both"/>
            </w:pPr>
            <w:r w:rsidRPr="00C31F11">
              <w:rPr>
                <w:lang w:val="kk-KZ"/>
              </w:rPr>
              <w:t xml:space="preserve">Енгізілді </w:t>
            </w:r>
          </w:p>
        </w:tc>
        <w:tc>
          <w:tcPr>
            <w:tcW w:w="5150" w:type="dxa"/>
          </w:tcPr>
          <w:p w:rsidR="003E1367" w:rsidRPr="00C31F11" w:rsidRDefault="003E1367" w:rsidP="00CD2C41">
            <w:pPr>
              <w:jc w:val="both"/>
            </w:pPr>
            <w:r w:rsidRPr="00C31F11">
              <w:rPr>
                <w:lang w:val="kk-KZ"/>
              </w:rPr>
              <w:t xml:space="preserve">Алынды </w:t>
            </w:r>
          </w:p>
        </w:tc>
      </w:tr>
      <w:tr w:rsidR="003E1367" w:rsidRPr="00C31F11" w:rsidTr="00CD2C41">
        <w:tc>
          <w:tcPr>
            <w:tcW w:w="5149" w:type="dxa"/>
          </w:tcPr>
          <w:p w:rsidR="003E1367" w:rsidRPr="00C31F11" w:rsidRDefault="003E1367" w:rsidP="00CD2C41">
            <w:pPr>
              <w:jc w:val="both"/>
            </w:pPr>
            <w:r w:rsidRPr="00C31F11">
              <w:rPr>
                <w:lang w:val="kk-KZ"/>
              </w:rPr>
              <w:t>Кезең басындағы аяқталмаған өндіріс құны</w:t>
            </w:r>
            <w:r w:rsidRPr="00C31F11">
              <w:t xml:space="preserve"> 39300 тг.</w:t>
            </w:r>
          </w:p>
        </w:tc>
        <w:tc>
          <w:tcPr>
            <w:tcW w:w="5150" w:type="dxa"/>
          </w:tcPr>
          <w:p w:rsidR="003E1367" w:rsidRPr="00C31F11" w:rsidRDefault="003E1367" w:rsidP="00CD2C41">
            <w:pPr>
              <w:jc w:val="both"/>
            </w:pPr>
            <w:r w:rsidRPr="00C31F11">
              <w:t>149369  тг.</w:t>
            </w:r>
            <w:r w:rsidRPr="00C31F11">
              <w:rPr>
                <w:lang w:val="kk-KZ"/>
              </w:rPr>
              <w:t xml:space="preserve"> дайын өнім</w:t>
            </w:r>
            <w:r w:rsidRPr="00C31F11">
              <w:t xml:space="preserve"> </w:t>
            </w:r>
          </w:p>
        </w:tc>
      </w:tr>
      <w:tr w:rsidR="003E1367" w:rsidRPr="00C31F11" w:rsidTr="00CD2C41">
        <w:tc>
          <w:tcPr>
            <w:tcW w:w="5149" w:type="dxa"/>
          </w:tcPr>
          <w:p w:rsidR="003E1367" w:rsidRPr="00C31F11" w:rsidRDefault="003E1367" w:rsidP="00CD2C41">
            <w:pPr>
              <w:jc w:val="both"/>
            </w:pPr>
            <w:r w:rsidRPr="00C31F11">
              <w:rPr>
                <w:lang w:val="kk-KZ"/>
              </w:rPr>
              <w:t>Ағымдық шығындар</w:t>
            </w:r>
            <w:r w:rsidRPr="00C31F11">
              <w:t xml:space="preserve"> </w:t>
            </w:r>
          </w:p>
          <w:p w:rsidR="003E1367" w:rsidRPr="00C31F11" w:rsidRDefault="003E1367" w:rsidP="00CD2C41">
            <w:pPr>
              <w:jc w:val="both"/>
            </w:pPr>
            <w:r w:rsidRPr="00C31F11">
              <w:t>материал 64000 тг.</w:t>
            </w:r>
          </w:p>
          <w:p w:rsidR="003E1367" w:rsidRPr="00C31F11" w:rsidRDefault="003E1367" w:rsidP="00CD2C41">
            <w:pPr>
              <w:jc w:val="both"/>
            </w:pPr>
            <w:r w:rsidRPr="00C31F11">
              <w:rPr>
                <w:lang w:val="kk-KZ"/>
              </w:rPr>
              <w:t>өңдеу</w:t>
            </w:r>
            <w:r w:rsidRPr="00C31F11">
              <w:t xml:space="preserve"> 75000 тг.</w:t>
            </w:r>
          </w:p>
        </w:tc>
        <w:tc>
          <w:tcPr>
            <w:tcW w:w="5150" w:type="dxa"/>
          </w:tcPr>
          <w:p w:rsidR="003E1367" w:rsidRPr="00C31F11" w:rsidRDefault="003E1367" w:rsidP="00CD2C41">
            <w:pPr>
              <w:jc w:val="both"/>
            </w:pPr>
            <w:r w:rsidRPr="00C31F11">
              <w:t>28931</w:t>
            </w:r>
            <w:r w:rsidRPr="00C31F11">
              <w:tab/>
              <w:t>тг.</w:t>
            </w:r>
            <w:r w:rsidRPr="00C31F11">
              <w:rPr>
                <w:lang w:val="kk-KZ"/>
              </w:rPr>
              <w:t xml:space="preserve"> кезең соңындағы аяқталмаған өндіріс құны</w:t>
            </w:r>
            <w:r w:rsidRPr="00C31F11">
              <w:t xml:space="preserve"> </w:t>
            </w:r>
          </w:p>
        </w:tc>
      </w:tr>
      <w:tr w:rsidR="003E1367" w:rsidRPr="00C31F11" w:rsidTr="00CD2C41">
        <w:tc>
          <w:tcPr>
            <w:tcW w:w="5149" w:type="dxa"/>
          </w:tcPr>
          <w:p w:rsidR="003E1367" w:rsidRPr="00C31F11" w:rsidRDefault="003E1367" w:rsidP="00CD2C41">
            <w:pPr>
              <w:ind w:firstLine="567"/>
              <w:jc w:val="both"/>
            </w:pPr>
            <w:r w:rsidRPr="00C31F11">
              <w:t>178300 тг.</w:t>
            </w:r>
          </w:p>
        </w:tc>
        <w:tc>
          <w:tcPr>
            <w:tcW w:w="5150" w:type="dxa"/>
          </w:tcPr>
          <w:p w:rsidR="003E1367" w:rsidRPr="00C31F11" w:rsidRDefault="003E1367" w:rsidP="00CD2C41">
            <w:pPr>
              <w:ind w:firstLine="567"/>
              <w:jc w:val="both"/>
            </w:pPr>
            <w:r w:rsidRPr="00C31F11">
              <w:t>178300 тг.</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34 –</w:t>
      </w:r>
      <w:r w:rsidRPr="00C31F11">
        <w:rPr>
          <w:lang w:val="kk-KZ"/>
        </w:rPr>
        <w:t xml:space="preserve"> </w:t>
      </w:r>
      <w:r w:rsidRPr="00C31F11">
        <w:t>ФИФО</w:t>
      </w:r>
      <w:r w:rsidRPr="00C31F11">
        <w:rPr>
          <w:lang w:val="kk-KZ"/>
        </w:rPr>
        <w:t xml:space="preserve"> әдісі</w:t>
      </w:r>
      <w:r w:rsidRPr="00C31F11">
        <w:t>,</w:t>
      </w:r>
      <w:r w:rsidRPr="00C31F11">
        <w:rPr>
          <w:lang w:val="kk-KZ"/>
        </w:rPr>
        <w:t xml:space="preserve"> У </w:t>
      </w:r>
      <w:r w:rsidRPr="00C31F11">
        <w:t>процесс</w:t>
      </w:r>
      <w:r w:rsidRPr="00C31F11">
        <w:rPr>
          <w:lang w:val="kk-KZ"/>
        </w:rPr>
        <w:t>і</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080"/>
        <w:gridCol w:w="1080"/>
        <w:gridCol w:w="1440"/>
        <w:gridCol w:w="1080"/>
        <w:gridCol w:w="1080"/>
        <w:gridCol w:w="1080"/>
      </w:tblGrid>
      <w:tr w:rsidR="003E1367" w:rsidRPr="00C31F11" w:rsidTr="00CD2C41">
        <w:trPr>
          <w:trHeight w:val="2652"/>
        </w:trPr>
        <w:tc>
          <w:tcPr>
            <w:tcW w:w="1620" w:type="dxa"/>
            <w:textDirection w:val="btLr"/>
            <w:vAlign w:val="center"/>
          </w:tcPr>
          <w:p w:rsidR="003E1367" w:rsidRPr="00C31F11" w:rsidRDefault="003E1367" w:rsidP="00CD2C41">
            <w:pPr>
              <w:jc w:val="center"/>
            </w:pPr>
            <w:r w:rsidRPr="00C31F11">
              <w:rPr>
                <w:lang w:val="kk-KZ"/>
              </w:rPr>
              <w:lastRenderedPageBreak/>
              <w:t>Атауы</w:t>
            </w:r>
          </w:p>
        </w:tc>
        <w:tc>
          <w:tcPr>
            <w:tcW w:w="1260" w:type="dxa"/>
            <w:textDirection w:val="btLr"/>
            <w:vAlign w:val="center"/>
          </w:tcPr>
          <w:p w:rsidR="003E1367" w:rsidRPr="00C31F11" w:rsidRDefault="003E1367" w:rsidP="00CD2C41">
            <w:pPr>
              <w:jc w:val="center"/>
            </w:pPr>
            <w:r w:rsidRPr="00C31F11">
              <w:rPr>
                <w:lang w:val="kk-KZ"/>
              </w:rPr>
              <w:t>Ағымдық шығындар</w:t>
            </w:r>
          </w:p>
        </w:tc>
        <w:tc>
          <w:tcPr>
            <w:tcW w:w="1080"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бірлік</w:t>
            </w:r>
            <w:r w:rsidRPr="00C31F11">
              <w:t>)</w:t>
            </w:r>
          </w:p>
        </w:tc>
        <w:tc>
          <w:tcPr>
            <w:tcW w:w="1080" w:type="dxa"/>
            <w:textDirection w:val="btLr"/>
            <w:vAlign w:val="center"/>
          </w:tcPr>
          <w:p w:rsidR="003E1367" w:rsidRPr="00C31F11" w:rsidRDefault="003E1367" w:rsidP="00CD2C41">
            <w:pPr>
              <w:jc w:val="center"/>
            </w:pP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1440" w:type="dxa"/>
            <w:textDirection w:val="btLr"/>
            <w:vAlign w:val="center"/>
          </w:tcPr>
          <w:p w:rsidR="003E1367" w:rsidRPr="00C31F11" w:rsidRDefault="003E1367" w:rsidP="00CD2C41">
            <w:pPr>
              <w:jc w:val="center"/>
            </w:pPr>
            <w:r w:rsidRPr="00C31F11">
              <w:rPr>
                <w:lang w:val="kk-KZ"/>
              </w:rPr>
              <w:t>Дайын өнім</w:t>
            </w:r>
            <w:r w:rsidRPr="00C31F11">
              <w:t xml:space="preserve"> </w:t>
            </w:r>
            <w:r w:rsidRPr="00C31F11">
              <w:rPr>
                <w:lang w:val="kk-KZ"/>
              </w:rPr>
              <w:t xml:space="preserve"> </w:t>
            </w:r>
            <w:r w:rsidRPr="00C31F11">
              <w:t xml:space="preserve">- </w:t>
            </w:r>
            <w:r w:rsidRPr="00C31F11">
              <w:rPr>
                <w:lang w:val="kk-KZ"/>
              </w:rPr>
              <w:t>Кезең басындағы аяқталмаған өндірістің э</w:t>
            </w:r>
            <w:r w:rsidRPr="00C31F11">
              <w:t>квивалент</w:t>
            </w:r>
            <w:r w:rsidRPr="00C31F11">
              <w:rPr>
                <w:lang w:val="kk-KZ"/>
              </w:rPr>
              <w:t>тік бірліктері</w:t>
            </w:r>
          </w:p>
        </w:tc>
        <w:tc>
          <w:tcPr>
            <w:tcW w:w="1080" w:type="dxa"/>
            <w:textDirection w:val="btLr"/>
            <w:vAlign w:val="center"/>
          </w:tcPr>
          <w:p w:rsidR="003E1367" w:rsidRPr="00C31F11" w:rsidRDefault="003E1367" w:rsidP="00CD2C41">
            <w:pPr>
              <w:jc w:val="center"/>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080" w:type="dxa"/>
            <w:textDirection w:val="btLr"/>
            <w:vAlign w:val="center"/>
          </w:tcPr>
          <w:p w:rsidR="003E1367" w:rsidRPr="00C31F11" w:rsidRDefault="003E1367" w:rsidP="00CD2C41">
            <w:pPr>
              <w:jc w:val="center"/>
            </w:pPr>
            <w:r w:rsidRPr="00C31F11">
              <w:rPr>
                <w:lang w:val="kk-KZ"/>
              </w:rPr>
              <w:t>Бірліктің сомасы</w:t>
            </w:r>
          </w:p>
        </w:tc>
        <w:tc>
          <w:tcPr>
            <w:tcW w:w="1080" w:type="dxa"/>
            <w:textDirection w:val="btLr"/>
            <w:vAlign w:val="center"/>
          </w:tcPr>
          <w:p w:rsidR="003E1367" w:rsidRPr="00C31F11" w:rsidRDefault="003E1367" w:rsidP="00CD2C41">
            <w:pPr>
              <w:jc w:val="center"/>
              <w:rPr>
                <w:lang w:val="kk-KZ"/>
              </w:rPr>
            </w:pPr>
            <w:r w:rsidRPr="00C31F11">
              <w:rPr>
                <w:lang w:val="kk-KZ"/>
              </w:rPr>
              <w:t>Өзіндік құн</w:t>
            </w:r>
          </w:p>
        </w:tc>
      </w:tr>
      <w:tr w:rsidR="003E1367" w:rsidRPr="00C31F11" w:rsidTr="00CD2C41">
        <w:trPr>
          <w:trHeight w:val="435"/>
        </w:trPr>
        <w:tc>
          <w:tcPr>
            <w:tcW w:w="1620" w:type="dxa"/>
          </w:tcPr>
          <w:p w:rsidR="003E1367" w:rsidRPr="00C31F11" w:rsidRDefault="003E1367" w:rsidP="00CD2C41">
            <w:r w:rsidRPr="00C31F11">
              <w:rPr>
                <w:lang w:val="kk-KZ"/>
              </w:rPr>
              <w:t>Х өзіндік құны</w:t>
            </w:r>
          </w:p>
        </w:tc>
        <w:tc>
          <w:tcPr>
            <w:tcW w:w="1260" w:type="dxa"/>
            <w:vAlign w:val="center"/>
          </w:tcPr>
          <w:p w:rsidR="003E1367" w:rsidRPr="00C31F11" w:rsidRDefault="003E1367" w:rsidP="00CD2C41">
            <w:pPr>
              <w:jc w:val="center"/>
            </w:pPr>
            <w:r w:rsidRPr="00C31F11">
              <w:t>149369</w:t>
            </w:r>
          </w:p>
        </w:tc>
        <w:tc>
          <w:tcPr>
            <w:tcW w:w="1080" w:type="dxa"/>
            <w:vAlign w:val="center"/>
          </w:tcPr>
          <w:p w:rsidR="003E1367" w:rsidRPr="00C31F11" w:rsidRDefault="003E1367" w:rsidP="00CD2C41">
            <w:pPr>
              <w:jc w:val="center"/>
            </w:pPr>
            <w:r w:rsidRPr="00C31F11">
              <w:t>12000</w:t>
            </w:r>
          </w:p>
        </w:tc>
        <w:tc>
          <w:tcPr>
            <w:tcW w:w="1080" w:type="dxa"/>
            <w:vAlign w:val="center"/>
          </w:tcPr>
          <w:p w:rsidR="003E1367" w:rsidRPr="00C31F11" w:rsidRDefault="003E1367" w:rsidP="00CD2C41">
            <w:pPr>
              <w:jc w:val="center"/>
            </w:pPr>
            <w:r w:rsidRPr="00C31F11">
              <w:t>2000</w:t>
            </w:r>
          </w:p>
        </w:tc>
        <w:tc>
          <w:tcPr>
            <w:tcW w:w="1440" w:type="dxa"/>
            <w:vAlign w:val="center"/>
          </w:tcPr>
          <w:p w:rsidR="003E1367" w:rsidRPr="00C31F11" w:rsidRDefault="003E1367" w:rsidP="00CD2C41">
            <w:pPr>
              <w:jc w:val="center"/>
            </w:pPr>
            <w:r w:rsidRPr="00C31F11">
              <w:t>10000</w:t>
            </w:r>
          </w:p>
        </w:tc>
        <w:tc>
          <w:tcPr>
            <w:tcW w:w="1080" w:type="dxa"/>
            <w:vAlign w:val="center"/>
          </w:tcPr>
          <w:p w:rsidR="003E1367" w:rsidRPr="00C31F11" w:rsidRDefault="003E1367" w:rsidP="00CD2C41">
            <w:pPr>
              <w:jc w:val="center"/>
            </w:pPr>
            <w:r w:rsidRPr="00C31F11">
              <w:t>8000</w:t>
            </w:r>
          </w:p>
        </w:tc>
        <w:tc>
          <w:tcPr>
            <w:tcW w:w="1080" w:type="dxa"/>
            <w:vAlign w:val="center"/>
          </w:tcPr>
          <w:p w:rsidR="003E1367" w:rsidRPr="00C31F11" w:rsidRDefault="003E1367" w:rsidP="00CD2C41">
            <w:pPr>
              <w:jc w:val="center"/>
            </w:pPr>
            <w:r w:rsidRPr="00C31F11">
              <w:t>18000</w:t>
            </w:r>
          </w:p>
        </w:tc>
        <w:tc>
          <w:tcPr>
            <w:tcW w:w="1080" w:type="dxa"/>
            <w:vAlign w:val="center"/>
          </w:tcPr>
          <w:p w:rsidR="003E1367" w:rsidRPr="00C31F11" w:rsidRDefault="003E1367" w:rsidP="00CD2C41">
            <w:pPr>
              <w:jc w:val="center"/>
            </w:pPr>
            <w:r w:rsidRPr="00C31F11">
              <w:t>8,2983</w:t>
            </w:r>
          </w:p>
        </w:tc>
      </w:tr>
      <w:tr w:rsidR="003E1367" w:rsidRPr="00C31F11" w:rsidTr="00CD2C41">
        <w:trPr>
          <w:trHeight w:val="435"/>
        </w:trPr>
        <w:tc>
          <w:tcPr>
            <w:tcW w:w="1620" w:type="dxa"/>
          </w:tcPr>
          <w:p w:rsidR="003E1367" w:rsidRPr="00C31F11" w:rsidRDefault="003E1367" w:rsidP="00CD2C41">
            <w:pPr>
              <w:jc w:val="both"/>
            </w:pPr>
            <w:r w:rsidRPr="00C31F11">
              <w:t>Материал</w:t>
            </w:r>
            <w:r w:rsidRPr="00C31F11">
              <w:rPr>
                <w:lang w:val="kk-KZ"/>
              </w:rPr>
              <w:t>дар</w:t>
            </w:r>
          </w:p>
        </w:tc>
        <w:tc>
          <w:tcPr>
            <w:tcW w:w="1260" w:type="dxa"/>
            <w:vAlign w:val="center"/>
          </w:tcPr>
          <w:p w:rsidR="003E1367" w:rsidRPr="00C31F11" w:rsidRDefault="003E1367" w:rsidP="00CD2C41">
            <w:pPr>
              <w:jc w:val="center"/>
            </w:pPr>
            <w:r w:rsidRPr="00C31F11">
              <w:t>20000</w:t>
            </w:r>
          </w:p>
        </w:tc>
        <w:tc>
          <w:tcPr>
            <w:tcW w:w="1080" w:type="dxa"/>
            <w:vAlign w:val="center"/>
          </w:tcPr>
          <w:p w:rsidR="003E1367" w:rsidRPr="00C31F11" w:rsidRDefault="003E1367" w:rsidP="00CD2C41">
            <w:pPr>
              <w:jc w:val="center"/>
            </w:pPr>
            <w:r w:rsidRPr="00C31F11">
              <w:t>12000</w:t>
            </w:r>
          </w:p>
        </w:tc>
        <w:tc>
          <w:tcPr>
            <w:tcW w:w="1080" w:type="dxa"/>
            <w:vAlign w:val="center"/>
          </w:tcPr>
          <w:p w:rsidR="003E1367" w:rsidRPr="00C31F11" w:rsidRDefault="003E1367" w:rsidP="00CD2C41">
            <w:pPr>
              <w:jc w:val="center"/>
            </w:pPr>
            <w:r w:rsidRPr="00C31F11">
              <w:t>2000</w:t>
            </w:r>
          </w:p>
        </w:tc>
        <w:tc>
          <w:tcPr>
            <w:tcW w:w="1440" w:type="dxa"/>
            <w:vAlign w:val="center"/>
          </w:tcPr>
          <w:p w:rsidR="003E1367" w:rsidRPr="00C31F11" w:rsidRDefault="003E1367" w:rsidP="00CD2C41">
            <w:pPr>
              <w:jc w:val="center"/>
            </w:pPr>
            <w:r w:rsidRPr="00C31F11">
              <w:t>10000</w:t>
            </w:r>
          </w:p>
        </w:tc>
        <w:tc>
          <w:tcPr>
            <w:tcW w:w="1080" w:type="dxa"/>
            <w:vAlign w:val="center"/>
          </w:tcPr>
          <w:p w:rsidR="003E1367" w:rsidRPr="00C31F11" w:rsidRDefault="003E1367" w:rsidP="00CD2C41">
            <w:pPr>
              <w:jc w:val="center"/>
            </w:pPr>
            <w:r w:rsidRPr="00C31F11">
              <w:t>-</w:t>
            </w:r>
          </w:p>
        </w:tc>
        <w:tc>
          <w:tcPr>
            <w:tcW w:w="1080" w:type="dxa"/>
            <w:vAlign w:val="center"/>
          </w:tcPr>
          <w:p w:rsidR="003E1367" w:rsidRPr="00C31F11" w:rsidRDefault="003E1367" w:rsidP="00CD2C41">
            <w:pPr>
              <w:jc w:val="center"/>
            </w:pPr>
            <w:r w:rsidRPr="00C31F11">
              <w:t>10000</w:t>
            </w:r>
          </w:p>
        </w:tc>
        <w:tc>
          <w:tcPr>
            <w:tcW w:w="1080" w:type="dxa"/>
            <w:vAlign w:val="center"/>
          </w:tcPr>
          <w:p w:rsidR="003E1367" w:rsidRPr="00C31F11" w:rsidRDefault="003E1367" w:rsidP="00CD2C41">
            <w:pPr>
              <w:jc w:val="center"/>
            </w:pPr>
            <w:r w:rsidRPr="00C31F11">
              <w:t>2,0</w:t>
            </w:r>
          </w:p>
        </w:tc>
      </w:tr>
      <w:tr w:rsidR="003E1367" w:rsidRPr="00C31F11" w:rsidTr="00CD2C41">
        <w:trPr>
          <w:trHeight w:val="435"/>
        </w:trPr>
        <w:tc>
          <w:tcPr>
            <w:tcW w:w="1620" w:type="dxa"/>
          </w:tcPr>
          <w:p w:rsidR="003E1367" w:rsidRPr="00C31F11" w:rsidRDefault="003E1367" w:rsidP="00CD2C41">
            <w:pPr>
              <w:jc w:val="both"/>
              <w:rPr>
                <w:lang w:val="kk-KZ"/>
              </w:rPr>
            </w:pPr>
            <w:r w:rsidRPr="00C31F11">
              <w:rPr>
                <w:lang w:val="kk-KZ"/>
              </w:rPr>
              <w:t>Өңдеу</w:t>
            </w:r>
          </w:p>
        </w:tc>
        <w:tc>
          <w:tcPr>
            <w:tcW w:w="1260" w:type="dxa"/>
            <w:vAlign w:val="center"/>
          </w:tcPr>
          <w:p w:rsidR="003E1367" w:rsidRPr="00C31F11" w:rsidRDefault="003E1367" w:rsidP="00CD2C41">
            <w:pPr>
              <w:jc w:val="center"/>
            </w:pPr>
            <w:r w:rsidRPr="00C31F11">
              <w:t>86400</w:t>
            </w:r>
          </w:p>
        </w:tc>
        <w:tc>
          <w:tcPr>
            <w:tcW w:w="1080" w:type="dxa"/>
            <w:vAlign w:val="center"/>
          </w:tcPr>
          <w:p w:rsidR="003E1367" w:rsidRPr="00C31F11" w:rsidRDefault="003E1367" w:rsidP="00CD2C41">
            <w:pPr>
              <w:jc w:val="center"/>
            </w:pPr>
            <w:r w:rsidRPr="00C31F11">
              <w:t>12000</w:t>
            </w:r>
          </w:p>
        </w:tc>
        <w:tc>
          <w:tcPr>
            <w:tcW w:w="1080" w:type="dxa"/>
            <w:vAlign w:val="center"/>
          </w:tcPr>
          <w:p w:rsidR="003E1367" w:rsidRPr="00C31F11" w:rsidRDefault="003E1367" w:rsidP="00CD2C41">
            <w:pPr>
              <w:jc w:val="center"/>
            </w:pPr>
            <w:r w:rsidRPr="00C31F11">
              <w:t>1600</w:t>
            </w:r>
          </w:p>
        </w:tc>
        <w:tc>
          <w:tcPr>
            <w:tcW w:w="1440" w:type="dxa"/>
            <w:vAlign w:val="center"/>
          </w:tcPr>
          <w:p w:rsidR="003E1367" w:rsidRPr="00C31F11" w:rsidRDefault="003E1367" w:rsidP="00CD2C41">
            <w:pPr>
              <w:jc w:val="center"/>
            </w:pPr>
            <w:r w:rsidRPr="00C31F11">
              <w:t>10400</w:t>
            </w:r>
          </w:p>
        </w:tc>
        <w:tc>
          <w:tcPr>
            <w:tcW w:w="1080" w:type="dxa"/>
            <w:vAlign w:val="center"/>
          </w:tcPr>
          <w:p w:rsidR="003E1367" w:rsidRPr="00C31F11" w:rsidRDefault="003E1367" w:rsidP="00CD2C41">
            <w:pPr>
              <w:jc w:val="center"/>
            </w:pPr>
            <w:r w:rsidRPr="00C31F11">
              <w:t>8000*1/2=4000</w:t>
            </w:r>
          </w:p>
        </w:tc>
        <w:tc>
          <w:tcPr>
            <w:tcW w:w="1080" w:type="dxa"/>
            <w:vAlign w:val="center"/>
          </w:tcPr>
          <w:p w:rsidR="003E1367" w:rsidRPr="00C31F11" w:rsidRDefault="003E1367" w:rsidP="00CD2C41">
            <w:pPr>
              <w:jc w:val="center"/>
            </w:pPr>
            <w:r w:rsidRPr="00C31F11">
              <w:t>14400</w:t>
            </w:r>
          </w:p>
        </w:tc>
        <w:tc>
          <w:tcPr>
            <w:tcW w:w="1080" w:type="dxa"/>
            <w:vAlign w:val="center"/>
          </w:tcPr>
          <w:p w:rsidR="003E1367" w:rsidRPr="00C31F11" w:rsidRDefault="003E1367" w:rsidP="00CD2C41">
            <w:pPr>
              <w:jc w:val="center"/>
            </w:pPr>
            <w:r w:rsidRPr="00C31F11">
              <w:t>6,0</w:t>
            </w:r>
          </w:p>
        </w:tc>
      </w:tr>
      <w:tr w:rsidR="003E1367" w:rsidRPr="00C31F11" w:rsidTr="00CD2C41">
        <w:trPr>
          <w:trHeight w:val="436"/>
        </w:trPr>
        <w:tc>
          <w:tcPr>
            <w:tcW w:w="1620" w:type="dxa"/>
          </w:tcPr>
          <w:p w:rsidR="003E1367" w:rsidRPr="00C31F11" w:rsidRDefault="003E1367" w:rsidP="00CD2C41">
            <w:pPr>
              <w:jc w:val="both"/>
              <w:rPr>
                <w:lang w:val="kk-KZ"/>
              </w:rPr>
            </w:pPr>
            <w:r w:rsidRPr="00C31F11">
              <w:rPr>
                <w:lang w:val="kk-KZ"/>
              </w:rPr>
              <w:t xml:space="preserve">Жиыны </w:t>
            </w:r>
          </w:p>
        </w:tc>
        <w:tc>
          <w:tcPr>
            <w:tcW w:w="1260" w:type="dxa"/>
            <w:vAlign w:val="center"/>
          </w:tcPr>
          <w:p w:rsidR="003E1367" w:rsidRPr="00C31F11" w:rsidRDefault="003E1367" w:rsidP="00CD2C41">
            <w:pPr>
              <w:jc w:val="center"/>
            </w:pPr>
            <w:r w:rsidRPr="00C31F11">
              <w:t>255769</w:t>
            </w:r>
          </w:p>
        </w:tc>
        <w:tc>
          <w:tcPr>
            <w:tcW w:w="1080" w:type="dxa"/>
            <w:vAlign w:val="center"/>
          </w:tcPr>
          <w:p w:rsidR="003E1367" w:rsidRPr="00C31F11" w:rsidRDefault="003E1367" w:rsidP="00CD2C41">
            <w:pPr>
              <w:jc w:val="center"/>
            </w:pPr>
          </w:p>
        </w:tc>
        <w:tc>
          <w:tcPr>
            <w:tcW w:w="1080" w:type="dxa"/>
            <w:vAlign w:val="center"/>
          </w:tcPr>
          <w:p w:rsidR="003E1367" w:rsidRPr="00C31F11" w:rsidRDefault="003E1367" w:rsidP="00CD2C41">
            <w:pPr>
              <w:jc w:val="center"/>
            </w:pPr>
          </w:p>
        </w:tc>
        <w:tc>
          <w:tcPr>
            <w:tcW w:w="1440" w:type="dxa"/>
            <w:vAlign w:val="center"/>
          </w:tcPr>
          <w:p w:rsidR="003E1367" w:rsidRPr="00C31F11" w:rsidRDefault="003E1367" w:rsidP="00CD2C41">
            <w:pPr>
              <w:jc w:val="center"/>
            </w:pPr>
          </w:p>
        </w:tc>
        <w:tc>
          <w:tcPr>
            <w:tcW w:w="1080" w:type="dxa"/>
            <w:vAlign w:val="center"/>
          </w:tcPr>
          <w:p w:rsidR="003E1367" w:rsidRPr="00C31F11" w:rsidRDefault="003E1367" w:rsidP="00CD2C41">
            <w:pPr>
              <w:jc w:val="center"/>
            </w:pPr>
          </w:p>
        </w:tc>
        <w:tc>
          <w:tcPr>
            <w:tcW w:w="1080" w:type="dxa"/>
            <w:vAlign w:val="center"/>
          </w:tcPr>
          <w:p w:rsidR="003E1367" w:rsidRPr="00C31F11" w:rsidRDefault="003E1367" w:rsidP="00CD2C41">
            <w:pPr>
              <w:jc w:val="center"/>
            </w:pPr>
          </w:p>
        </w:tc>
        <w:tc>
          <w:tcPr>
            <w:tcW w:w="1080" w:type="dxa"/>
            <w:vAlign w:val="center"/>
          </w:tcPr>
          <w:p w:rsidR="003E1367" w:rsidRPr="00C31F11" w:rsidRDefault="003E1367" w:rsidP="00CD2C41">
            <w:pPr>
              <w:jc w:val="center"/>
            </w:pPr>
            <w:r w:rsidRPr="00C31F11">
              <w:t>-</w:t>
            </w:r>
          </w:p>
        </w:tc>
      </w:tr>
    </w:tbl>
    <w:p w:rsidR="003E1367" w:rsidRPr="00C31F11" w:rsidRDefault="003E1367" w:rsidP="003E1367">
      <w:pPr>
        <w:ind w:firstLine="567"/>
        <w:jc w:val="both"/>
      </w:pPr>
      <w:r w:rsidRPr="00C31F11">
        <w:rPr>
          <w:lang w:val="kk-KZ"/>
        </w:rPr>
        <w:t>Дайын өнім құны</w:t>
      </w:r>
      <w:r w:rsidRPr="00C31F11">
        <w:t xml:space="preserve"> =10000</w:t>
      </w:r>
      <w:r w:rsidRPr="00C31F11">
        <w:object w:dxaOrig="180" w:dyaOrig="200">
          <v:shape id="_x0000_i1067" type="#_x0000_t75" style="width:9pt;height:9.75pt" o:ole="">
            <v:imagedata r:id="rId11" o:title=""/>
          </v:shape>
          <o:OLEObject Type="Embed" ProgID="Equation.DSMT4" ShapeID="_x0000_i1067" DrawAspect="Content" ObjectID="_1665675059" r:id="rId61"/>
        </w:object>
      </w:r>
      <w:r w:rsidRPr="00C31F11">
        <w:t>8,2983=82983</w:t>
      </w:r>
      <w:r w:rsidRPr="00C31F11">
        <w:rPr>
          <w:lang w:val="kk-KZ"/>
        </w:rPr>
        <w:t>тг.</w:t>
      </w:r>
      <w:r w:rsidRPr="00C31F11">
        <w:t xml:space="preserve"> 1 процесс</w:t>
      </w:r>
      <w:r w:rsidRPr="00C31F11">
        <w:rPr>
          <w:lang w:val="kk-KZ"/>
        </w:rPr>
        <w:t>тің құны</w:t>
      </w:r>
    </w:p>
    <w:p w:rsidR="003E1367" w:rsidRPr="00C31F11" w:rsidRDefault="003E1367" w:rsidP="003E1367">
      <w:pPr>
        <w:ind w:firstLine="567"/>
        <w:jc w:val="both"/>
      </w:pPr>
      <w:r w:rsidRPr="00C31F11">
        <w:t>+10000</w:t>
      </w:r>
      <w:r w:rsidRPr="00C31F11">
        <w:object w:dxaOrig="180" w:dyaOrig="200">
          <v:shape id="_x0000_i1068" type="#_x0000_t75" style="width:9pt;height:9.75pt" o:ole="">
            <v:imagedata r:id="rId11" o:title=""/>
          </v:shape>
          <o:OLEObject Type="Embed" ProgID="Equation.DSMT4" ShapeID="_x0000_i1068" DrawAspect="Content" ObjectID="_1665675060" r:id="rId62"/>
        </w:object>
      </w:r>
      <w:r w:rsidRPr="00C31F11">
        <w:t>2,0=20000 тг. материал</w:t>
      </w:r>
      <w:r w:rsidRPr="00C31F11">
        <w:rPr>
          <w:lang w:val="kk-KZ"/>
        </w:rPr>
        <w:t>дар</w:t>
      </w:r>
    </w:p>
    <w:p w:rsidR="003E1367" w:rsidRPr="00C31F11" w:rsidRDefault="003E1367" w:rsidP="003E1367">
      <w:pPr>
        <w:ind w:firstLine="567"/>
        <w:jc w:val="both"/>
        <w:rPr>
          <w:lang w:val="kk-KZ"/>
        </w:rPr>
      </w:pPr>
      <w:r w:rsidRPr="00C31F11">
        <w:t>+10400</w:t>
      </w:r>
      <w:r w:rsidRPr="00C31F11">
        <w:object w:dxaOrig="180" w:dyaOrig="200">
          <v:shape id="_x0000_i1069" type="#_x0000_t75" style="width:9pt;height:9.75pt" o:ole="">
            <v:imagedata r:id="rId11" o:title=""/>
          </v:shape>
          <o:OLEObject Type="Embed" ProgID="Equation.DSMT4" ShapeID="_x0000_i1069" DrawAspect="Content" ObjectID="_1665675061" r:id="rId63"/>
        </w:object>
      </w:r>
      <w:r w:rsidRPr="00C31F11">
        <w:t xml:space="preserve">6,0=62400 тг. </w:t>
      </w:r>
      <w:r w:rsidRPr="00C31F11">
        <w:rPr>
          <w:lang w:val="kk-KZ"/>
        </w:rPr>
        <w:t>өңдеу</w:t>
      </w:r>
    </w:p>
    <w:p w:rsidR="003E1367" w:rsidRPr="00C31F11" w:rsidRDefault="003E1367" w:rsidP="003E1367">
      <w:pPr>
        <w:ind w:firstLine="567"/>
        <w:jc w:val="both"/>
        <w:rPr>
          <w:lang w:val="kk-KZ"/>
        </w:rPr>
      </w:pPr>
      <w:r w:rsidRPr="00C31F11">
        <w:rPr>
          <w:lang w:val="kk-KZ"/>
        </w:rPr>
        <w:t>+47400 (кезең басындағы аяқталмаған өндіріс құны)</w:t>
      </w:r>
    </w:p>
    <w:p w:rsidR="003E1367" w:rsidRPr="00C31F11" w:rsidRDefault="003E1367" w:rsidP="003E1367">
      <w:pPr>
        <w:ind w:firstLine="567"/>
        <w:jc w:val="both"/>
        <w:rPr>
          <w:lang w:val="kk-KZ"/>
        </w:rPr>
      </w:pPr>
      <w:r w:rsidRPr="00C31F11">
        <w:rPr>
          <w:lang w:val="kk-KZ"/>
        </w:rPr>
        <w:t>Жиыны дайын өнім құны = 212783</w:t>
      </w:r>
    </w:p>
    <w:p w:rsidR="003E1367" w:rsidRPr="00C31F11" w:rsidRDefault="003E1367" w:rsidP="003E1367">
      <w:pPr>
        <w:ind w:firstLine="567"/>
        <w:jc w:val="both"/>
        <w:rPr>
          <w:lang w:val="kk-KZ"/>
        </w:rPr>
      </w:pPr>
      <w:r w:rsidRPr="00C31F11">
        <w:rPr>
          <w:lang w:val="kk-KZ"/>
        </w:rPr>
        <w:t>Кезең соңындағы аяқталмаған өндіріс құны:</w:t>
      </w:r>
    </w:p>
    <w:p w:rsidR="003E1367" w:rsidRPr="00C31F11" w:rsidRDefault="003E1367" w:rsidP="003E1367">
      <w:pPr>
        <w:ind w:firstLine="567"/>
        <w:jc w:val="both"/>
        <w:rPr>
          <w:lang w:val="kk-KZ"/>
        </w:rPr>
      </w:pPr>
      <w:r w:rsidRPr="00C31F11">
        <w:rPr>
          <w:lang w:val="kk-KZ"/>
        </w:rPr>
        <w:t xml:space="preserve"> 8000</w:t>
      </w:r>
      <w:r w:rsidRPr="00C31F11">
        <w:object w:dxaOrig="180" w:dyaOrig="200">
          <v:shape id="_x0000_i1070" type="#_x0000_t75" style="width:9pt;height:9.75pt" o:ole="">
            <v:imagedata r:id="rId11" o:title=""/>
          </v:shape>
          <o:OLEObject Type="Embed" ProgID="Equation.DSMT4" ShapeID="_x0000_i1070" DrawAspect="Content" ObjectID="_1665675062" r:id="rId64"/>
        </w:object>
      </w:r>
      <w:r w:rsidRPr="00C31F11">
        <w:rPr>
          <w:lang w:val="kk-KZ"/>
        </w:rPr>
        <w:t>8,2983=66344 тг.  1 процесстің құны</w:t>
      </w:r>
    </w:p>
    <w:p w:rsidR="003E1367" w:rsidRPr="00C31F11" w:rsidRDefault="003E1367" w:rsidP="003E1367">
      <w:pPr>
        <w:ind w:firstLine="567"/>
        <w:jc w:val="both"/>
        <w:rPr>
          <w:lang w:val="kk-KZ"/>
        </w:rPr>
      </w:pPr>
      <w:r w:rsidRPr="00C31F11">
        <w:rPr>
          <w:lang w:val="kk-KZ"/>
        </w:rPr>
        <w:t>+4000</w:t>
      </w:r>
      <w:r w:rsidRPr="00C31F11">
        <w:object w:dxaOrig="180" w:dyaOrig="200">
          <v:shape id="_x0000_i1071" type="#_x0000_t75" style="width:9pt;height:9.75pt" o:ole="">
            <v:imagedata r:id="rId11" o:title=""/>
          </v:shape>
          <o:OLEObject Type="Embed" ProgID="Equation.DSMT4" ShapeID="_x0000_i1071" DrawAspect="Content" ObjectID="_1665675063" r:id="rId65"/>
        </w:object>
      </w:r>
      <w:r w:rsidRPr="00C31F11">
        <w:rPr>
          <w:lang w:val="kk-KZ"/>
        </w:rPr>
        <w:t>6,0=24000 тг. өңдеу</w:t>
      </w:r>
    </w:p>
    <w:p w:rsidR="003E1367" w:rsidRPr="00C31F11" w:rsidRDefault="003E1367" w:rsidP="003E1367">
      <w:pPr>
        <w:ind w:firstLine="567"/>
        <w:jc w:val="both"/>
        <w:rPr>
          <w:lang w:val="kk-KZ"/>
        </w:rPr>
      </w:pPr>
      <w:r w:rsidRPr="00C31F11">
        <w:rPr>
          <w:lang w:val="kk-KZ"/>
        </w:rPr>
        <w:t>Жиыны АяӨс = 90386 тг.</w:t>
      </w:r>
    </w:p>
    <w:p w:rsidR="003E1367" w:rsidRPr="00C31F11" w:rsidRDefault="003E1367" w:rsidP="003E1367">
      <w:pPr>
        <w:ind w:firstLine="567"/>
        <w:jc w:val="both"/>
        <w:rPr>
          <w:lang w:val="kk-KZ"/>
        </w:rPr>
      </w:pPr>
    </w:p>
    <w:p w:rsidR="003E1367" w:rsidRPr="00441D3D" w:rsidRDefault="003E1367" w:rsidP="003E1367">
      <w:pPr>
        <w:ind w:firstLine="567"/>
        <w:jc w:val="center"/>
        <w:rPr>
          <w:b/>
          <w:lang w:val="kk-KZ"/>
        </w:rPr>
      </w:pPr>
      <w:r w:rsidRPr="00441D3D">
        <w:rPr>
          <w:b/>
          <w:lang w:val="kk-KZ"/>
        </w:rPr>
        <w:t>6.4 Нормативтік жоғалтуларды есепке алу тәсілдері</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 xml:space="preserve">6.4.1 Нормативтік жоғалтуларды есепке алу тәсілдері </w:t>
      </w:r>
    </w:p>
    <w:p w:rsidR="003E1367" w:rsidRPr="00C31F11" w:rsidRDefault="003E1367" w:rsidP="003E1367">
      <w:pPr>
        <w:ind w:firstLine="567"/>
        <w:jc w:val="both"/>
        <w:rPr>
          <w:lang w:val="kk-KZ"/>
        </w:rPr>
      </w:pPr>
      <w:r w:rsidRPr="00C31F11">
        <w:rPr>
          <w:lang w:val="kk-KZ"/>
        </w:rPr>
        <w:t>Нормативтік жоғалтуларды есепке алудың екі тәсілі бар:</w:t>
      </w:r>
    </w:p>
    <w:p w:rsidR="003E1367" w:rsidRPr="00C31F11" w:rsidRDefault="003E1367" w:rsidP="003E1367">
      <w:pPr>
        <w:ind w:firstLine="567"/>
        <w:jc w:val="both"/>
        <w:rPr>
          <w:lang w:val="kk-KZ"/>
        </w:rPr>
      </w:pPr>
      <w:r w:rsidRPr="00C31F11">
        <w:rPr>
          <w:lang w:val="kk-KZ"/>
        </w:rPr>
        <w:t xml:space="preserve">есептеудің қысқартылған схемасы, мұнда </w:t>
      </w:r>
      <w:r w:rsidRPr="00C31F11">
        <w:rPr>
          <w:position w:val="-30"/>
        </w:rPr>
        <w:object w:dxaOrig="2140" w:dyaOrig="740">
          <v:shape id="_x0000_i1072" type="#_x0000_t75" style="width:107.25pt;height:36.75pt" o:ole="">
            <v:imagedata r:id="rId66" o:title=""/>
          </v:shape>
          <o:OLEObject Type="Embed" ProgID="Equation.3" ShapeID="_x0000_i1072" DrawAspect="Content" ObjectID="_1665675064" r:id="rId67"/>
        </w:object>
      </w:r>
      <w:r w:rsidRPr="00C31F11">
        <w:rPr>
          <w:lang w:val="kk-KZ"/>
        </w:rPr>
        <w:t>;</w:t>
      </w:r>
    </w:p>
    <w:p w:rsidR="003E1367" w:rsidRPr="00C31F11" w:rsidRDefault="003E1367" w:rsidP="003E1367">
      <w:pPr>
        <w:ind w:firstLine="567"/>
        <w:jc w:val="both"/>
        <w:rPr>
          <w:lang w:val="kk-KZ"/>
        </w:rPr>
      </w:pPr>
      <w:r w:rsidRPr="00C31F11">
        <w:rPr>
          <w:lang w:val="kk-KZ"/>
        </w:rPr>
        <w:t>есептеудің нақтыланған схемасы, мұнда нормативтік жоғалтуларды анықтау үшін эквиваленттік бірліктер қолданылады.</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Нақтыланған схеманы қолданған кезде нормативтік жоғалтулар құны дайын өнім құнына қосылады, егер нормативтік жоғалтулар кезең соңындағы аяқталмаған өнімнің аяқталу процессінен кейін табылса.</w:t>
      </w:r>
    </w:p>
    <w:p w:rsidR="003E1367" w:rsidRPr="00C31F11" w:rsidRDefault="003E1367" w:rsidP="003E1367">
      <w:pPr>
        <w:ind w:firstLine="567"/>
        <w:jc w:val="both"/>
        <w:rPr>
          <w:lang w:val="kk-KZ"/>
        </w:rPr>
      </w:pPr>
      <w:r w:rsidRPr="00C31F11">
        <w:rPr>
          <w:lang w:val="kk-KZ"/>
        </w:rPr>
        <w:t>Мысалы:</w:t>
      </w:r>
    </w:p>
    <w:p w:rsidR="003E1367" w:rsidRPr="00C31F11" w:rsidRDefault="003E1367" w:rsidP="003E1367">
      <w:pPr>
        <w:ind w:firstLine="567"/>
        <w:jc w:val="both"/>
        <w:rPr>
          <w:lang w:val="kk-KZ"/>
        </w:rPr>
      </w:pPr>
      <w:r w:rsidRPr="00C31F11">
        <w:rPr>
          <w:lang w:val="kk-KZ"/>
        </w:rPr>
        <w:t>Нормативтік жоғалтулар 50% кезеңде анықталды, ал кезең соңындағы аяқталмаған өндірістің аяқталу дәрежесі 40% болса, онда нормативтік жоғалтулар құнын дайын өнім құнына қосамыз.</w:t>
      </w:r>
    </w:p>
    <w:p w:rsidR="003E1367" w:rsidRPr="00C31F11" w:rsidRDefault="003E1367" w:rsidP="003E1367">
      <w:pPr>
        <w:ind w:firstLine="567"/>
        <w:jc w:val="both"/>
        <w:rPr>
          <w:lang w:val="kk-KZ"/>
        </w:rPr>
      </w:pPr>
      <w:r w:rsidRPr="00C31F11">
        <w:rPr>
          <w:lang w:val="kk-KZ"/>
        </w:rPr>
        <w:t xml:space="preserve">Егер нормативтік жоғалтулар кезең соңындағы аяқталмаған өндірістің аяқталу процессінен бұрын анқыталса, онда нормативтік жоғалтулар құны дайын өнім мен кезең соңындағы аяқталмаған өндіріс құны арасында бірліктерге пропорционалды бөлінеді (шығын элементтері бойынша есептейді).  </w:t>
      </w:r>
    </w:p>
    <w:p w:rsidR="003E1367" w:rsidRPr="00C31F11" w:rsidRDefault="003E1367" w:rsidP="003E1367">
      <w:pPr>
        <w:ind w:firstLine="567"/>
        <w:jc w:val="both"/>
        <w:rPr>
          <w:lang w:val="kk-KZ"/>
        </w:rPr>
      </w:pPr>
      <w:r w:rsidRPr="00C31F11">
        <w:rPr>
          <w:lang w:val="kk-KZ"/>
        </w:rPr>
        <w:t>Мысалы:</w:t>
      </w:r>
    </w:p>
    <w:p w:rsidR="003E1367" w:rsidRPr="00C31F11" w:rsidRDefault="003E1367" w:rsidP="003E1367">
      <w:pPr>
        <w:ind w:firstLine="567"/>
        <w:jc w:val="both"/>
        <w:rPr>
          <w:lang w:val="kk-KZ"/>
        </w:rPr>
      </w:pPr>
      <w:r w:rsidRPr="00C31F11">
        <w:rPr>
          <w:lang w:val="kk-KZ"/>
        </w:rPr>
        <w:t xml:space="preserve">Кезең басындағы аяқталмаған өндірісі жоқ құрылымдық бөлімше өндіріс процессіне 1000 бірлік өнімді енгізеді. 600 бірлік толық аяқталды; 300 бірлік 50% аяқталды; 100 бірлік жарамсызданды. Барлық жоғалтулар аяқталу кезеңінде айқындалды. Материал құны 5000 </w:t>
      </w:r>
      <w:r w:rsidRPr="00C31F11">
        <w:rPr>
          <w:lang w:val="kk-KZ"/>
        </w:rPr>
        <w:lastRenderedPageBreak/>
        <w:t>(басында енгізіледі), өңдеу құны 3400. Қысқартылған схемамен өзіндік құнды анықтау керек.</w:t>
      </w:r>
    </w:p>
    <w:p w:rsidR="003E1367" w:rsidRPr="00C31F11" w:rsidRDefault="003E1367" w:rsidP="003E1367">
      <w:pPr>
        <w:ind w:firstLine="567"/>
        <w:jc w:val="both"/>
        <w:rPr>
          <w:lang w:val="kk-KZ"/>
        </w:rPr>
      </w:pPr>
    </w:p>
    <w:p w:rsidR="003E1367" w:rsidRPr="00C31F11" w:rsidRDefault="003E1367" w:rsidP="003E1367">
      <w:pPr>
        <w:ind w:firstLine="567"/>
        <w:jc w:val="both"/>
      </w:pPr>
      <w:r w:rsidRPr="00C31F11">
        <w:rPr>
          <w:lang w:val="kk-KZ"/>
        </w:rPr>
        <w:t xml:space="preserve">Кесте </w:t>
      </w:r>
      <w:r w:rsidRPr="00C31F11">
        <w:t>35</w:t>
      </w:r>
      <w:r w:rsidRPr="00C31F11">
        <w:rPr>
          <w:lang w:val="kk-KZ"/>
        </w:rPr>
        <w:t xml:space="preserve"> </w:t>
      </w:r>
      <w:r w:rsidRPr="00C31F11">
        <w:t>–</w:t>
      </w:r>
      <w:r w:rsidRPr="00C31F11">
        <w:rPr>
          <w:lang w:val="kk-KZ"/>
        </w:rPr>
        <w:t xml:space="preserve"> Есептеулердің қысқартылған схемасы</w:t>
      </w:r>
    </w:p>
    <w:tbl>
      <w:tblPr>
        <w:tblW w:w="93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134"/>
        <w:gridCol w:w="1493"/>
        <w:gridCol w:w="2156"/>
        <w:gridCol w:w="1083"/>
        <w:gridCol w:w="2022"/>
      </w:tblGrid>
      <w:tr w:rsidR="003E1367" w:rsidRPr="00C31F11" w:rsidTr="00CD2C41">
        <w:trPr>
          <w:trHeight w:val="683"/>
        </w:trPr>
        <w:tc>
          <w:tcPr>
            <w:tcW w:w="1418" w:type="dxa"/>
          </w:tcPr>
          <w:p w:rsidR="003E1367" w:rsidRPr="00C31F11" w:rsidRDefault="003E1367" w:rsidP="00CD2C41">
            <w:pPr>
              <w:jc w:val="both"/>
            </w:pPr>
            <w:r w:rsidRPr="00C31F11">
              <w:rPr>
                <w:lang w:val="kk-KZ"/>
              </w:rPr>
              <w:t>Шығын атауы</w:t>
            </w:r>
          </w:p>
        </w:tc>
        <w:tc>
          <w:tcPr>
            <w:tcW w:w="1134" w:type="dxa"/>
          </w:tcPr>
          <w:p w:rsidR="003E1367" w:rsidRPr="00C31F11" w:rsidRDefault="003E1367" w:rsidP="00CD2C41">
            <w:pPr>
              <w:jc w:val="both"/>
            </w:pPr>
            <w:r w:rsidRPr="00C31F11">
              <w:rPr>
                <w:lang w:val="kk-KZ"/>
              </w:rPr>
              <w:t>Шығын сомасы,</w:t>
            </w:r>
            <w:r w:rsidRPr="00C31F11">
              <w:t xml:space="preserve"> тг.</w:t>
            </w:r>
          </w:p>
        </w:tc>
        <w:tc>
          <w:tcPr>
            <w:tcW w:w="1493" w:type="dxa"/>
          </w:tcPr>
          <w:p w:rsidR="003E1367" w:rsidRPr="00C31F11" w:rsidRDefault="003E1367" w:rsidP="00CD2C41">
            <w:pPr>
              <w:jc w:val="both"/>
            </w:pPr>
            <w:r w:rsidRPr="00C31F11">
              <w:rPr>
                <w:lang w:val="kk-KZ"/>
              </w:rPr>
              <w:t>Дайын өнім (бірлік)</w:t>
            </w:r>
          </w:p>
        </w:tc>
        <w:tc>
          <w:tcPr>
            <w:tcW w:w="2156" w:type="dxa"/>
          </w:tcPr>
          <w:p w:rsidR="003E1367" w:rsidRPr="00C31F11" w:rsidRDefault="003E1367" w:rsidP="00CD2C41">
            <w:pPr>
              <w:jc w:val="both"/>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083" w:type="dxa"/>
          </w:tcPr>
          <w:p w:rsidR="003E1367" w:rsidRPr="00C31F11" w:rsidRDefault="003E1367" w:rsidP="00CD2C41">
            <w:pPr>
              <w:jc w:val="both"/>
            </w:pPr>
            <w:r w:rsidRPr="00C31F11">
              <w:rPr>
                <w:lang w:val="kk-KZ"/>
              </w:rPr>
              <w:t>Бірлік сомасы</w:t>
            </w:r>
          </w:p>
        </w:tc>
        <w:tc>
          <w:tcPr>
            <w:tcW w:w="2022" w:type="dxa"/>
          </w:tcPr>
          <w:p w:rsidR="003E1367" w:rsidRPr="00C31F11" w:rsidRDefault="003E1367" w:rsidP="00CD2C41">
            <w:pPr>
              <w:jc w:val="both"/>
            </w:pPr>
            <w:r w:rsidRPr="00C31F11">
              <w:rPr>
                <w:lang w:val="kk-KZ"/>
              </w:rPr>
              <w:t xml:space="preserve">Бірліктің өзіндік құны, </w:t>
            </w:r>
            <w:r w:rsidRPr="00C31F11">
              <w:t>тг.</w:t>
            </w:r>
          </w:p>
        </w:tc>
      </w:tr>
      <w:tr w:rsidR="003E1367" w:rsidRPr="00C31F11" w:rsidTr="00CD2C41">
        <w:trPr>
          <w:trHeight w:val="435"/>
        </w:trPr>
        <w:tc>
          <w:tcPr>
            <w:tcW w:w="1418" w:type="dxa"/>
          </w:tcPr>
          <w:p w:rsidR="003E1367" w:rsidRPr="00C31F11" w:rsidRDefault="003E1367" w:rsidP="00CD2C41">
            <w:pPr>
              <w:jc w:val="both"/>
            </w:pPr>
            <w:r w:rsidRPr="00C31F11">
              <w:t>Материал</w:t>
            </w:r>
            <w:r w:rsidRPr="00C31F11">
              <w:rPr>
                <w:lang w:val="kk-KZ"/>
              </w:rPr>
              <w:t>дар</w:t>
            </w:r>
          </w:p>
        </w:tc>
        <w:tc>
          <w:tcPr>
            <w:tcW w:w="1134" w:type="dxa"/>
          </w:tcPr>
          <w:p w:rsidR="003E1367" w:rsidRPr="00C31F11" w:rsidRDefault="003E1367" w:rsidP="00CD2C41">
            <w:pPr>
              <w:jc w:val="both"/>
            </w:pPr>
            <w:r w:rsidRPr="00C31F11">
              <w:t>5000</w:t>
            </w:r>
          </w:p>
        </w:tc>
        <w:tc>
          <w:tcPr>
            <w:tcW w:w="1493" w:type="dxa"/>
          </w:tcPr>
          <w:p w:rsidR="003E1367" w:rsidRPr="00C31F11" w:rsidRDefault="003E1367" w:rsidP="00CD2C41">
            <w:pPr>
              <w:jc w:val="both"/>
            </w:pPr>
            <w:r w:rsidRPr="00C31F11">
              <w:t>600</w:t>
            </w:r>
          </w:p>
        </w:tc>
        <w:tc>
          <w:tcPr>
            <w:tcW w:w="2156" w:type="dxa"/>
          </w:tcPr>
          <w:p w:rsidR="003E1367" w:rsidRPr="00C31F11" w:rsidRDefault="003E1367" w:rsidP="00CD2C41">
            <w:pPr>
              <w:jc w:val="both"/>
            </w:pPr>
            <w:r w:rsidRPr="00C31F11">
              <w:t>300</w:t>
            </w:r>
          </w:p>
        </w:tc>
        <w:tc>
          <w:tcPr>
            <w:tcW w:w="1083" w:type="dxa"/>
          </w:tcPr>
          <w:p w:rsidR="003E1367" w:rsidRPr="00C31F11" w:rsidRDefault="003E1367" w:rsidP="00CD2C41">
            <w:pPr>
              <w:jc w:val="both"/>
            </w:pPr>
            <w:r w:rsidRPr="00C31F11">
              <w:t>900</w:t>
            </w:r>
          </w:p>
        </w:tc>
        <w:tc>
          <w:tcPr>
            <w:tcW w:w="2022" w:type="dxa"/>
          </w:tcPr>
          <w:p w:rsidR="003E1367" w:rsidRPr="00C31F11" w:rsidRDefault="003E1367" w:rsidP="00CD2C41">
            <w:pPr>
              <w:jc w:val="both"/>
            </w:pPr>
            <w:r w:rsidRPr="00C31F11">
              <w:t>5,5556</w:t>
            </w:r>
          </w:p>
        </w:tc>
      </w:tr>
      <w:tr w:rsidR="003E1367" w:rsidRPr="00C31F11" w:rsidTr="00CD2C41">
        <w:trPr>
          <w:trHeight w:val="435"/>
        </w:trPr>
        <w:tc>
          <w:tcPr>
            <w:tcW w:w="1418" w:type="dxa"/>
          </w:tcPr>
          <w:p w:rsidR="003E1367" w:rsidRPr="00C31F11" w:rsidRDefault="003E1367" w:rsidP="00CD2C41">
            <w:pPr>
              <w:jc w:val="both"/>
            </w:pPr>
            <w:r w:rsidRPr="00C31F11">
              <w:rPr>
                <w:lang w:val="kk-KZ"/>
              </w:rPr>
              <w:t xml:space="preserve">Өңдеу </w:t>
            </w:r>
          </w:p>
        </w:tc>
        <w:tc>
          <w:tcPr>
            <w:tcW w:w="1134" w:type="dxa"/>
          </w:tcPr>
          <w:p w:rsidR="003E1367" w:rsidRPr="00C31F11" w:rsidRDefault="003E1367" w:rsidP="00CD2C41">
            <w:pPr>
              <w:jc w:val="both"/>
            </w:pPr>
            <w:r w:rsidRPr="00C31F11">
              <w:t>3400</w:t>
            </w:r>
          </w:p>
        </w:tc>
        <w:tc>
          <w:tcPr>
            <w:tcW w:w="1493" w:type="dxa"/>
          </w:tcPr>
          <w:p w:rsidR="003E1367" w:rsidRPr="00C31F11" w:rsidRDefault="003E1367" w:rsidP="00CD2C41">
            <w:pPr>
              <w:jc w:val="both"/>
            </w:pPr>
            <w:r w:rsidRPr="00C31F11">
              <w:t>600</w:t>
            </w:r>
          </w:p>
        </w:tc>
        <w:tc>
          <w:tcPr>
            <w:tcW w:w="2156" w:type="dxa"/>
          </w:tcPr>
          <w:p w:rsidR="003E1367" w:rsidRPr="00C31F11" w:rsidRDefault="003E1367" w:rsidP="00CD2C41">
            <w:pPr>
              <w:jc w:val="both"/>
            </w:pPr>
            <w:r w:rsidRPr="00C31F11">
              <w:t>150</w:t>
            </w:r>
          </w:p>
        </w:tc>
        <w:tc>
          <w:tcPr>
            <w:tcW w:w="1083" w:type="dxa"/>
          </w:tcPr>
          <w:p w:rsidR="003E1367" w:rsidRPr="00C31F11" w:rsidRDefault="003E1367" w:rsidP="00CD2C41">
            <w:pPr>
              <w:jc w:val="both"/>
            </w:pPr>
            <w:r w:rsidRPr="00C31F11">
              <w:t>750</w:t>
            </w:r>
          </w:p>
        </w:tc>
        <w:tc>
          <w:tcPr>
            <w:tcW w:w="2022" w:type="dxa"/>
          </w:tcPr>
          <w:p w:rsidR="003E1367" w:rsidRPr="00C31F11" w:rsidRDefault="003E1367" w:rsidP="00CD2C41">
            <w:pPr>
              <w:jc w:val="both"/>
            </w:pPr>
            <w:r w:rsidRPr="00C31F11">
              <w:t>4,5333</w:t>
            </w:r>
          </w:p>
        </w:tc>
      </w:tr>
      <w:tr w:rsidR="003E1367" w:rsidRPr="00C31F11" w:rsidTr="00CD2C41">
        <w:trPr>
          <w:trHeight w:val="436"/>
        </w:trPr>
        <w:tc>
          <w:tcPr>
            <w:tcW w:w="1418" w:type="dxa"/>
          </w:tcPr>
          <w:p w:rsidR="003E1367" w:rsidRPr="00C31F11" w:rsidRDefault="003E1367" w:rsidP="00CD2C41">
            <w:pPr>
              <w:jc w:val="both"/>
            </w:pPr>
            <w:r w:rsidRPr="00C31F11">
              <w:rPr>
                <w:lang w:val="kk-KZ"/>
              </w:rPr>
              <w:t xml:space="preserve">Жиыны </w:t>
            </w:r>
          </w:p>
        </w:tc>
        <w:tc>
          <w:tcPr>
            <w:tcW w:w="1134" w:type="dxa"/>
          </w:tcPr>
          <w:p w:rsidR="003E1367" w:rsidRPr="00C31F11" w:rsidRDefault="003E1367" w:rsidP="00CD2C41">
            <w:pPr>
              <w:jc w:val="both"/>
            </w:pPr>
            <w:r w:rsidRPr="00C31F11">
              <w:t>8400</w:t>
            </w:r>
          </w:p>
        </w:tc>
        <w:tc>
          <w:tcPr>
            <w:tcW w:w="1493" w:type="dxa"/>
          </w:tcPr>
          <w:p w:rsidR="003E1367" w:rsidRPr="00C31F11" w:rsidRDefault="003E1367" w:rsidP="00CD2C41">
            <w:pPr>
              <w:jc w:val="both"/>
            </w:pPr>
          </w:p>
        </w:tc>
        <w:tc>
          <w:tcPr>
            <w:tcW w:w="2156" w:type="dxa"/>
          </w:tcPr>
          <w:p w:rsidR="003E1367" w:rsidRPr="00C31F11" w:rsidRDefault="003E1367" w:rsidP="00CD2C41">
            <w:pPr>
              <w:jc w:val="both"/>
            </w:pPr>
          </w:p>
        </w:tc>
        <w:tc>
          <w:tcPr>
            <w:tcW w:w="1083" w:type="dxa"/>
          </w:tcPr>
          <w:p w:rsidR="003E1367" w:rsidRPr="00C31F11" w:rsidRDefault="003E1367" w:rsidP="00CD2C41">
            <w:pPr>
              <w:jc w:val="both"/>
            </w:pPr>
          </w:p>
        </w:tc>
        <w:tc>
          <w:tcPr>
            <w:tcW w:w="2022" w:type="dxa"/>
          </w:tcPr>
          <w:p w:rsidR="003E1367" w:rsidRPr="00C31F11" w:rsidRDefault="003E1367" w:rsidP="00CD2C41">
            <w:pPr>
              <w:jc w:val="both"/>
            </w:pPr>
            <w:r w:rsidRPr="00C31F11">
              <w:t>10,0899</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Дайын өнім құны</w:t>
      </w:r>
      <w:r w:rsidRPr="00C31F11">
        <w:t>=600</w:t>
      </w:r>
      <w:r w:rsidRPr="00C31F11">
        <w:object w:dxaOrig="180" w:dyaOrig="200">
          <v:shape id="_x0000_i1073" type="#_x0000_t75" style="width:9pt;height:9.75pt" o:ole="">
            <v:imagedata r:id="rId11" o:title=""/>
          </v:shape>
          <o:OLEObject Type="Embed" ProgID="Equation.DSMT4" ShapeID="_x0000_i1073" DrawAspect="Content" ObjectID="_1665675065" r:id="rId68"/>
        </w:object>
      </w:r>
      <w:r w:rsidRPr="00C31F11">
        <w:t>10,0889=6053 тг.</w:t>
      </w:r>
    </w:p>
    <w:p w:rsidR="003E1367" w:rsidRPr="00C31F11" w:rsidRDefault="003E1367" w:rsidP="003E1367">
      <w:pPr>
        <w:ind w:firstLine="567"/>
        <w:jc w:val="both"/>
      </w:pPr>
      <w:r w:rsidRPr="00C31F11">
        <w:rPr>
          <w:lang w:val="kk-KZ"/>
        </w:rPr>
        <w:t>Кезең соңындағы аяқталмаған өндіріс құны</w:t>
      </w:r>
      <w:r w:rsidRPr="00C31F11">
        <w:t>=300</w:t>
      </w:r>
      <w:r w:rsidRPr="00C31F11">
        <w:object w:dxaOrig="180" w:dyaOrig="200">
          <v:shape id="_x0000_i1074" type="#_x0000_t75" style="width:9pt;height:9.75pt" o:ole="">
            <v:imagedata r:id="rId11" o:title=""/>
          </v:shape>
          <o:OLEObject Type="Embed" ProgID="Equation.DSMT4" ShapeID="_x0000_i1074" DrawAspect="Content" ObjectID="_1665675066" r:id="rId69"/>
        </w:object>
      </w:r>
      <w:r w:rsidRPr="00C31F11">
        <w:t>5,556+150</w:t>
      </w:r>
      <w:r w:rsidRPr="00C31F11">
        <w:object w:dxaOrig="180" w:dyaOrig="200">
          <v:shape id="_x0000_i1075" type="#_x0000_t75" style="width:9pt;height:9.75pt" o:ole="">
            <v:imagedata r:id="rId11" o:title=""/>
          </v:shape>
          <o:OLEObject Type="Embed" ProgID="Equation.DSMT4" ShapeID="_x0000_i1075" DrawAspect="Content" ObjectID="_1665675067" r:id="rId70"/>
        </w:object>
      </w:r>
      <w:r w:rsidRPr="00C31F11">
        <w:t>4,5333+6053=8399,75 тг.</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36 –</w:t>
      </w:r>
      <w:r w:rsidRPr="00C31F11">
        <w:rPr>
          <w:lang w:val="kk-KZ"/>
        </w:rPr>
        <w:t xml:space="preserve"> Есептеулердің нақтыланған схемасы</w:t>
      </w:r>
    </w:p>
    <w:p w:rsidR="003E1367" w:rsidRPr="00C31F11" w:rsidRDefault="003E1367" w:rsidP="003E1367">
      <w:pPr>
        <w:ind w:firstLine="567"/>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5"/>
        <w:gridCol w:w="1029"/>
        <w:gridCol w:w="1178"/>
        <w:gridCol w:w="1645"/>
        <w:gridCol w:w="1558"/>
        <w:gridCol w:w="1144"/>
        <w:gridCol w:w="1008"/>
      </w:tblGrid>
      <w:tr w:rsidR="003E1367" w:rsidRPr="00C31F11" w:rsidTr="00CD2C41">
        <w:trPr>
          <w:cantSplit/>
          <w:trHeight w:val="1751"/>
        </w:trPr>
        <w:tc>
          <w:tcPr>
            <w:tcW w:w="1682" w:type="dxa"/>
          </w:tcPr>
          <w:p w:rsidR="003E1367" w:rsidRPr="00C31F11" w:rsidRDefault="003E1367" w:rsidP="00CD2C41">
            <w:pPr>
              <w:jc w:val="both"/>
            </w:pPr>
            <w:r w:rsidRPr="00C31F11">
              <w:rPr>
                <w:lang w:val="kk-KZ"/>
              </w:rPr>
              <w:t>Шығын атауы</w:t>
            </w:r>
          </w:p>
        </w:tc>
        <w:tc>
          <w:tcPr>
            <w:tcW w:w="880" w:type="dxa"/>
          </w:tcPr>
          <w:p w:rsidR="003E1367" w:rsidRPr="00C31F11" w:rsidRDefault="003E1367" w:rsidP="00CD2C41">
            <w:pPr>
              <w:jc w:val="both"/>
            </w:pPr>
            <w:r w:rsidRPr="00C31F11">
              <w:rPr>
                <w:lang w:val="kk-KZ"/>
              </w:rPr>
              <w:t>Шығын сомасы,</w:t>
            </w:r>
            <w:r w:rsidRPr="00C31F11">
              <w:t xml:space="preserve"> тг.</w:t>
            </w:r>
          </w:p>
        </w:tc>
        <w:tc>
          <w:tcPr>
            <w:tcW w:w="1195" w:type="dxa"/>
          </w:tcPr>
          <w:p w:rsidR="003E1367" w:rsidRPr="00C31F11" w:rsidRDefault="003E1367" w:rsidP="00CD2C41">
            <w:pPr>
              <w:jc w:val="both"/>
            </w:pPr>
            <w:r w:rsidRPr="00C31F11">
              <w:rPr>
                <w:lang w:val="kk-KZ"/>
              </w:rPr>
              <w:t>Дайын өнім (бірлік)</w:t>
            </w:r>
          </w:p>
        </w:tc>
        <w:tc>
          <w:tcPr>
            <w:tcW w:w="1609" w:type="dxa"/>
          </w:tcPr>
          <w:p w:rsidR="003E1367" w:rsidRPr="00C31F11" w:rsidRDefault="003E1367" w:rsidP="00CD2C41">
            <w:pPr>
              <w:jc w:val="both"/>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612" w:type="dxa"/>
          </w:tcPr>
          <w:p w:rsidR="003E1367" w:rsidRPr="00C31F11" w:rsidRDefault="003E1367" w:rsidP="00CD2C41">
            <w:pPr>
              <w:jc w:val="both"/>
            </w:pPr>
            <w:r w:rsidRPr="00C31F11">
              <w:rPr>
                <w:lang w:val="kk-KZ"/>
              </w:rPr>
              <w:t>Бірлік сомасы</w:t>
            </w:r>
          </w:p>
        </w:tc>
        <w:tc>
          <w:tcPr>
            <w:tcW w:w="924" w:type="dxa"/>
          </w:tcPr>
          <w:p w:rsidR="003E1367" w:rsidRPr="00C31F11" w:rsidRDefault="003E1367" w:rsidP="00CD2C41">
            <w:pPr>
              <w:jc w:val="both"/>
            </w:pPr>
            <w:r w:rsidRPr="00C31F11">
              <w:rPr>
                <w:lang w:val="kk-KZ"/>
              </w:rPr>
              <w:t xml:space="preserve">Бірліктің өзіндік құны, </w:t>
            </w:r>
            <w:r w:rsidRPr="00C31F11">
              <w:t>тг.</w:t>
            </w:r>
          </w:p>
        </w:tc>
        <w:tc>
          <w:tcPr>
            <w:tcW w:w="918" w:type="dxa"/>
          </w:tcPr>
          <w:p w:rsidR="003E1367" w:rsidRPr="00C31F11" w:rsidRDefault="003E1367" w:rsidP="00CD2C41">
            <w:pPr>
              <w:jc w:val="both"/>
            </w:pPr>
            <w:r w:rsidRPr="00C31F11">
              <w:rPr>
                <w:lang w:val="kk-KZ"/>
              </w:rPr>
              <w:t>Шығын атауы</w:t>
            </w:r>
          </w:p>
        </w:tc>
      </w:tr>
      <w:tr w:rsidR="003E1367" w:rsidRPr="00C31F11" w:rsidTr="00CD2C41">
        <w:trPr>
          <w:trHeight w:val="435"/>
        </w:trPr>
        <w:tc>
          <w:tcPr>
            <w:tcW w:w="1682" w:type="dxa"/>
          </w:tcPr>
          <w:p w:rsidR="003E1367" w:rsidRPr="00C31F11" w:rsidRDefault="003E1367" w:rsidP="00CD2C41">
            <w:pPr>
              <w:ind w:firstLine="34"/>
              <w:jc w:val="both"/>
            </w:pPr>
            <w:r w:rsidRPr="00C31F11">
              <w:t>Материал</w:t>
            </w:r>
            <w:r w:rsidRPr="00C31F11">
              <w:rPr>
                <w:lang w:val="kk-KZ"/>
              </w:rPr>
              <w:t>дар</w:t>
            </w:r>
          </w:p>
        </w:tc>
        <w:tc>
          <w:tcPr>
            <w:tcW w:w="880" w:type="dxa"/>
          </w:tcPr>
          <w:p w:rsidR="003E1367" w:rsidRPr="00C31F11" w:rsidRDefault="003E1367" w:rsidP="00CD2C41">
            <w:pPr>
              <w:ind w:firstLine="34"/>
              <w:jc w:val="both"/>
            </w:pPr>
            <w:r w:rsidRPr="00C31F11">
              <w:t>5000</w:t>
            </w:r>
          </w:p>
        </w:tc>
        <w:tc>
          <w:tcPr>
            <w:tcW w:w="1195" w:type="dxa"/>
          </w:tcPr>
          <w:p w:rsidR="003E1367" w:rsidRPr="00C31F11" w:rsidRDefault="003E1367" w:rsidP="00CD2C41">
            <w:pPr>
              <w:ind w:firstLine="34"/>
              <w:jc w:val="both"/>
            </w:pPr>
            <w:r w:rsidRPr="00C31F11">
              <w:t>600</w:t>
            </w:r>
          </w:p>
        </w:tc>
        <w:tc>
          <w:tcPr>
            <w:tcW w:w="1609" w:type="dxa"/>
          </w:tcPr>
          <w:p w:rsidR="003E1367" w:rsidRPr="00C31F11" w:rsidRDefault="003E1367" w:rsidP="00CD2C41">
            <w:pPr>
              <w:ind w:firstLine="34"/>
              <w:jc w:val="both"/>
            </w:pPr>
            <w:r w:rsidRPr="00C31F11">
              <w:t>100</w:t>
            </w:r>
          </w:p>
        </w:tc>
        <w:tc>
          <w:tcPr>
            <w:tcW w:w="1612" w:type="dxa"/>
          </w:tcPr>
          <w:p w:rsidR="003E1367" w:rsidRPr="00C31F11" w:rsidRDefault="003E1367" w:rsidP="00CD2C41">
            <w:pPr>
              <w:ind w:firstLine="34"/>
              <w:jc w:val="both"/>
            </w:pPr>
            <w:r w:rsidRPr="00C31F11">
              <w:t>300</w:t>
            </w:r>
          </w:p>
        </w:tc>
        <w:tc>
          <w:tcPr>
            <w:tcW w:w="924" w:type="dxa"/>
          </w:tcPr>
          <w:p w:rsidR="003E1367" w:rsidRPr="00C31F11" w:rsidRDefault="003E1367" w:rsidP="00CD2C41">
            <w:pPr>
              <w:ind w:firstLine="34"/>
              <w:jc w:val="both"/>
            </w:pPr>
            <w:r w:rsidRPr="00C31F11">
              <w:t>1000</w:t>
            </w:r>
          </w:p>
        </w:tc>
        <w:tc>
          <w:tcPr>
            <w:tcW w:w="918" w:type="dxa"/>
          </w:tcPr>
          <w:p w:rsidR="003E1367" w:rsidRPr="00C31F11" w:rsidRDefault="003E1367" w:rsidP="00CD2C41">
            <w:pPr>
              <w:ind w:firstLine="34"/>
              <w:jc w:val="both"/>
            </w:pPr>
            <w:r w:rsidRPr="00C31F11">
              <w:t>5,0</w:t>
            </w:r>
          </w:p>
        </w:tc>
      </w:tr>
      <w:tr w:rsidR="003E1367" w:rsidRPr="00C31F11" w:rsidTr="00CD2C41">
        <w:trPr>
          <w:trHeight w:val="435"/>
        </w:trPr>
        <w:tc>
          <w:tcPr>
            <w:tcW w:w="1682" w:type="dxa"/>
          </w:tcPr>
          <w:p w:rsidR="003E1367" w:rsidRPr="00C31F11" w:rsidRDefault="003E1367" w:rsidP="00CD2C41">
            <w:pPr>
              <w:ind w:firstLine="34"/>
              <w:jc w:val="both"/>
              <w:rPr>
                <w:lang w:val="kk-KZ"/>
              </w:rPr>
            </w:pPr>
            <w:r w:rsidRPr="00C31F11">
              <w:rPr>
                <w:lang w:val="kk-KZ"/>
              </w:rPr>
              <w:t xml:space="preserve">Өңдеу </w:t>
            </w:r>
          </w:p>
        </w:tc>
        <w:tc>
          <w:tcPr>
            <w:tcW w:w="880" w:type="dxa"/>
          </w:tcPr>
          <w:p w:rsidR="003E1367" w:rsidRPr="00C31F11" w:rsidRDefault="003E1367" w:rsidP="00CD2C41">
            <w:pPr>
              <w:ind w:firstLine="34"/>
              <w:jc w:val="both"/>
            </w:pPr>
            <w:r w:rsidRPr="00C31F11">
              <w:t>3400</w:t>
            </w:r>
          </w:p>
        </w:tc>
        <w:tc>
          <w:tcPr>
            <w:tcW w:w="1195" w:type="dxa"/>
          </w:tcPr>
          <w:p w:rsidR="003E1367" w:rsidRPr="00C31F11" w:rsidRDefault="003E1367" w:rsidP="00CD2C41">
            <w:pPr>
              <w:ind w:firstLine="34"/>
              <w:jc w:val="both"/>
            </w:pPr>
            <w:r w:rsidRPr="00C31F11">
              <w:t>600</w:t>
            </w:r>
          </w:p>
        </w:tc>
        <w:tc>
          <w:tcPr>
            <w:tcW w:w="1609" w:type="dxa"/>
          </w:tcPr>
          <w:p w:rsidR="003E1367" w:rsidRPr="00C31F11" w:rsidRDefault="003E1367" w:rsidP="00CD2C41">
            <w:pPr>
              <w:ind w:firstLine="34"/>
              <w:jc w:val="both"/>
            </w:pPr>
            <w:r w:rsidRPr="00C31F11">
              <w:t>100</w:t>
            </w:r>
          </w:p>
        </w:tc>
        <w:tc>
          <w:tcPr>
            <w:tcW w:w="1612" w:type="dxa"/>
          </w:tcPr>
          <w:p w:rsidR="003E1367" w:rsidRPr="00C31F11" w:rsidRDefault="003E1367" w:rsidP="00CD2C41">
            <w:pPr>
              <w:ind w:firstLine="34"/>
              <w:jc w:val="both"/>
            </w:pPr>
            <w:r w:rsidRPr="00C31F11">
              <w:t>150</w:t>
            </w:r>
          </w:p>
        </w:tc>
        <w:tc>
          <w:tcPr>
            <w:tcW w:w="924" w:type="dxa"/>
          </w:tcPr>
          <w:p w:rsidR="003E1367" w:rsidRPr="00C31F11" w:rsidRDefault="003E1367" w:rsidP="00CD2C41">
            <w:pPr>
              <w:ind w:firstLine="34"/>
              <w:jc w:val="both"/>
            </w:pPr>
            <w:r w:rsidRPr="00C31F11">
              <w:t>850</w:t>
            </w:r>
          </w:p>
        </w:tc>
        <w:tc>
          <w:tcPr>
            <w:tcW w:w="918" w:type="dxa"/>
          </w:tcPr>
          <w:p w:rsidR="003E1367" w:rsidRPr="00C31F11" w:rsidRDefault="003E1367" w:rsidP="00CD2C41">
            <w:pPr>
              <w:ind w:firstLine="34"/>
              <w:jc w:val="both"/>
            </w:pPr>
            <w:r w:rsidRPr="00C31F11">
              <w:t>4,0</w:t>
            </w:r>
          </w:p>
        </w:tc>
      </w:tr>
      <w:tr w:rsidR="003E1367" w:rsidRPr="00C31F11" w:rsidTr="00CD2C41">
        <w:trPr>
          <w:trHeight w:val="436"/>
        </w:trPr>
        <w:tc>
          <w:tcPr>
            <w:tcW w:w="1682" w:type="dxa"/>
          </w:tcPr>
          <w:p w:rsidR="003E1367" w:rsidRPr="00C31F11" w:rsidRDefault="003E1367" w:rsidP="00CD2C41">
            <w:pPr>
              <w:jc w:val="both"/>
              <w:rPr>
                <w:lang w:val="kk-KZ"/>
              </w:rPr>
            </w:pPr>
            <w:r w:rsidRPr="00C31F11">
              <w:rPr>
                <w:lang w:val="kk-KZ"/>
              </w:rPr>
              <w:t xml:space="preserve">Жиыны </w:t>
            </w:r>
          </w:p>
        </w:tc>
        <w:tc>
          <w:tcPr>
            <w:tcW w:w="880" w:type="dxa"/>
          </w:tcPr>
          <w:p w:rsidR="003E1367" w:rsidRPr="00C31F11" w:rsidRDefault="003E1367" w:rsidP="00CD2C41">
            <w:pPr>
              <w:ind w:firstLine="34"/>
              <w:jc w:val="both"/>
            </w:pPr>
            <w:r w:rsidRPr="00C31F11">
              <w:t>8400</w:t>
            </w:r>
          </w:p>
        </w:tc>
        <w:tc>
          <w:tcPr>
            <w:tcW w:w="1195" w:type="dxa"/>
          </w:tcPr>
          <w:p w:rsidR="003E1367" w:rsidRPr="00C31F11" w:rsidRDefault="003E1367" w:rsidP="00CD2C41">
            <w:pPr>
              <w:ind w:firstLine="34"/>
              <w:jc w:val="both"/>
            </w:pPr>
          </w:p>
        </w:tc>
        <w:tc>
          <w:tcPr>
            <w:tcW w:w="1609" w:type="dxa"/>
          </w:tcPr>
          <w:p w:rsidR="003E1367" w:rsidRPr="00C31F11" w:rsidRDefault="003E1367" w:rsidP="00CD2C41">
            <w:pPr>
              <w:ind w:firstLine="34"/>
              <w:jc w:val="both"/>
            </w:pPr>
          </w:p>
        </w:tc>
        <w:tc>
          <w:tcPr>
            <w:tcW w:w="1612" w:type="dxa"/>
          </w:tcPr>
          <w:p w:rsidR="003E1367" w:rsidRPr="00C31F11" w:rsidRDefault="003E1367" w:rsidP="00CD2C41">
            <w:pPr>
              <w:ind w:firstLine="34"/>
              <w:jc w:val="both"/>
            </w:pPr>
          </w:p>
        </w:tc>
        <w:tc>
          <w:tcPr>
            <w:tcW w:w="924" w:type="dxa"/>
          </w:tcPr>
          <w:p w:rsidR="003E1367" w:rsidRPr="00C31F11" w:rsidRDefault="003E1367" w:rsidP="00CD2C41">
            <w:pPr>
              <w:ind w:firstLine="34"/>
              <w:jc w:val="both"/>
            </w:pPr>
          </w:p>
        </w:tc>
        <w:tc>
          <w:tcPr>
            <w:tcW w:w="918" w:type="dxa"/>
          </w:tcPr>
          <w:p w:rsidR="003E1367" w:rsidRPr="00C31F11" w:rsidRDefault="003E1367" w:rsidP="00CD2C41">
            <w:pPr>
              <w:ind w:firstLine="34"/>
              <w:jc w:val="both"/>
            </w:pPr>
            <w:r w:rsidRPr="00C31F11">
              <w:t>9,0</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Дайын өнім құны</w:t>
      </w:r>
      <w:r w:rsidRPr="00C31F11">
        <w:t xml:space="preserve"> =</w:t>
      </w:r>
      <w:r w:rsidRPr="00C31F11">
        <w:rPr>
          <w:lang w:val="kk-KZ"/>
        </w:rPr>
        <w:t xml:space="preserve"> </w:t>
      </w:r>
      <w:r w:rsidRPr="00C31F11">
        <w:t>600</w:t>
      </w:r>
      <w:r w:rsidRPr="00C31F11">
        <w:object w:dxaOrig="180" w:dyaOrig="200">
          <v:shape id="_x0000_i1076" type="#_x0000_t75" style="width:9pt;height:9.75pt" o:ole="">
            <v:imagedata r:id="rId11" o:title=""/>
          </v:shape>
          <o:OLEObject Type="Embed" ProgID="Equation.DSMT4" ShapeID="_x0000_i1076" DrawAspect="Content" ObjectID="_1665675068" r:id="rId71"/>
        </w:object>
      </w:r>
      <w:r w:rsidRPr="00C31F11">
        <w:t>9+100</w:t>
      </w:r>
      <w:r w:rsidRPr="00C31F11">
        <w:object w:dxaOrig="180" w:dyaOrig="200">
          <v:shape id="_x0000_i1077" type="#_x0000_t75" style="width:9pt;height:9.75pt" o:ole="">
            <v:imagedata r:id="rId11" o:title=""/>
          </v:shape>
          <o:OLEObject Type="Embed" ProgID="Equation.DSMT4" ShapeID="_x0000_i1077" DrawAspect="Content" ObjectID="_1665675069" r:id="rId72"/>
        </w:object>
      </w:r>
      <w:r w:rsidRPr="00C31F11">
        <w:t>9</w:t>
      </w:r>
      <w:r w:rsidRPr="00C31F11">
        <w:rPr>
          <w:lang w:val="kk-KZ"/>
        </w:rPr>
        <w:t xml:space="preserve"> </w:t>
      </w:r>
      <w:r w:rsidRPr="00C31F11">
        <w:t>(</w:t>
      </w:r>
      <w:r w:rsidRPr="00C31F11">
        <w:rPr>
          <w:lang w:val="kk-KZ"/>
        </w:rPr>
        <w:t>нормативтік жоғалтулар құны</w:t>
      </w:r>
      <w:r w:rsidRPr="00C31F11">
        <w:t>)</w:t>
      </w:r>
      <w:r w:rsidRPr="00C31F11">
        <w:rPr>
          <w:lang w:val="kk-KZ"/>
        </w:rPr>
        <w:t xml:space="preserve"> </w:t>
      </w:r>
      <w:r w:rsidRPr="00C31F11">
        <w:t>=</w:t>
      </w:r>
      <w:r w:rsidRPr="00C31F11">
        <w:rPr>
          <w:lang w:val="kk-KZ"/>
        </w:rPr>
        <w:t xml:space="preserve"> </w:t>
      </w:r>
      <w:r w:rsidRPr="00C31F11">
        <w:t>5400+900=6300</w:t>
      </w:r>
    </w:p>
    <w:p w:rsidR="003E1367" w:rsidRPr="00C31F11" w:rsidRDefault="003E1367" w:rsidP="003E1367">
      <w:pPr>
        <w:ind w:firstLine="567"/>
        <w:jc w:val="both"/>
      </w:pPr>
      <w:r w:rsidRPr="00C31F11">
        <w:rPr>
          <w:lang w:val="kk-KZ"/>
        </w:rPr>
        <w:t>Кезең соңындағы аяқталмаған өндіріс құны</w:t>
      </w:r>
      <w:r w:rsidRPr="00C31F11">
        <w:t xml:space="preserve"> =</w:t>
      </w:r>
      <w:r w:rsidRPr="00C31F11">
        <w:rPr>
          <w:lang w:val="kk-KZ"/>
        </w:rPr>
        <w:t xml:space="preserve"> </w:t>
      </w:r>
      <w:r w:rsidRPr="00C31F11">
        <w:t>300</w:t>
      </w:r>
      <w:r w:rsidRPr="00C31F11">
        <w:object w:dxaOrig="180" w:dyaOrig="200">
          <v:shape id="_x0000_i1078" type="#_x0000_t75" style="width:9pt;height:9.75pt" o:ole="">
            <v:imagedata r:id="rId11" o:title=""/>
          </v:shape>
          <o:OLEObject Type="Embed" ProgID="Equation.DSMT4" ShapeID="_x0000_i1078" DrawAspect="Content" ObjectID="_1665675070" r:id="rId73"/>
        </w:object>
      </w:r>
      <w:r w:rsidRPr="00C31F11">
        <w:t>5+150</w:t>
      </w:r>
      <w:r w:rsidRPr="00C31F11">
        <w:object w:dxaOrig="180" w:dyaOrig="200">
          <v:shape id="_x0000_i1079" type="#_x0000_t75" style="width:9pt;height:9.75pt" o:ole="">
            <v:imagedata r:id="rId11" o:title=""/>
          </v:shape>
          <o:OLEObject Type="Embed" ProgID="Equation.DSMT4" ShapeID="_x0000_i1079" DrawAspect="Content" ObjectID="_1665675071" r:id="rId74"/>
        </w:object>
      </w:r>
      <w:r w:rsidRPr="00C31F11">
        <w:t>4</w:t>
      </w:r>
      <w:r w:rsidRPr="00C31F11">
        <w:rPr>
          <w:lang w:val="kk-KZ"/>
        </w:rPr>
        <w:t xml:space="preserve"> </w:t>
      </w:r>
      <w:r w:rsidRPr="00C31F11">
        <w:t>=</w:t>
      </w:r>
      <w:r w:rsidRPr="00C31F11">
        <w:rPr>
          <w:lang w:val="kk-KZ"/>
        </w:rPr>
        <w:t xml:space="preserve"> </w:t>
      </w:r>
      <w:r w:rsidRPr="00C31F11">
        <w:t>2100</w:t>
      </w:r>
    </w:p>
    <w:p w:rsidR="003E1367" w:rsidRPr="00C31F11" w:rsidRDefault="003E1367" w:rsidP="003E1367">
      <w:pPr>
        <w:ind w:firstLine="567"/>
        <w:jc w:val="both"/>
        <w:rPr>
          <w:lang w:val="kk-KZ"/>
        </w:rPr>
      </w:pPr>
      <w:r w:rsidRPr="00C31F11">
        <w:rPr>
          <w:lang w:val="kk-KZ"/>
        </w:rPr>
        <w:t xml:space="preserve">Мысалы, жоғалтулар </w:t>
      </w:r>
      <w:r w:rsidRPr="00C31F11">
        <w:t>20%</w:t>
      </w:r>
      <w:r w:rsidRPr="00C31F11">
        <w:rPr>
          <w:lang w:val="kk-KZ"/>
        </w:rPr>
        <w:t xml:space="preserve"> кезеңде айқындалды делік, яғни АяӨс аяқталуының </w:t>
      </w:r>
      <w:r w:rsidRPr="00C31F11">
        <w:t>50 %</w:t>
      </w:r>
      <w:r w:rsidRPr="00C31F11">
        <w:rPr>
          <w:lang w:val="kk-KZ"/>
        </w:rPr>
        <w:t xml:space="preserve"> нан кем кезеңде, онда нормативтік жоғалтулар құнын  дайын өнім мен кезең соңындағы аяқталмаған өндіріс арасында бөлеміз. </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Кесте </w:t>
      </w:r>
      <w:r w:rsidRPr="00C31F11">
        <w:t>37 –</w:t>
      </w:r>
      <w:r w:rsidRPr="00C31F11">
        <w:rPr>
          <w:lang w:val="kk-KZ"/>
        </w:rPr>
        <w:t xml:space="preserve"> Есептеулердің нақтыланған схемасы </w:t>
      </w:r>
      <w:r w:rsidRPr="00C31F11">
        <w:t xml:space="preserve">– </w:t>
      </w:r>
      <w:r w:rsidRPr="00C31F11">
        <w:rPr>
          <w:lang w:val="kk-KZ"/>
        </w:rPr>
        <w:t>үлестірілетін жоғалтулар</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9"/>
        <w:gridCol w:w="1038"/>
        <w:gridCol w:w="1059"/>
        <w:gridCol w:w="1645"/>
        <w:gridCol w:w="1133"/>
        <w:gridCol w:w="1144"/>
        <w:gridCol w:w="1313"/>
      </w:tblGrid>
      <w:tr w:rsidR="003E1367" w:rsidRPr="00C31F11" w:rsidTr="00CD2C41">
        <w:trPr>
          <w:trHeight w:val="1745"/>
        </w:trPr>
        <w:tc>
          <w:tcPr>
            <w:tcW w:w="1599" w:type="dxa"/>
          </w:tcPr>
          <w:p w:rsidR="003E1367" w:rsidRPr="00C31F11" w:rsidRDefault="003E1367" w:rsidP="00CD2C41">
            <w:pPr>
              <w:jc w:val="both"/>
            </w:pPr>
            <w:r w:rsidRPr="00C31F11">
              <w:rPr>
                <w:lang w:val="kk-KZ"/>
              </w:rPr>
              <w:t>Шығын атауы</w:t>
            </w:r>
          </w:p>
        </w:tc>
        <w:tc>
          <w:tcPr>
            <w:tcW w:w="1038" w:type="dxa"/>
          </w:tcPr>
          <w:p w:rsidR="003E1367" w:rsidRPr="00C31F11" w:rsidRDefault="003E1367" w:rsidP="00CD2C41">
            <w:pPr>
              <w:jc w:val="both"/>
            </w:pPr>
            <w:r w:rsidRPr="00C31F11">
              <w:rPr>
                <w:lang w:val="kk-KZ"/>
              </w:rPr>
              <w:t>Шығын сомасы,</w:t>
            </w:r>
            <w:r w:rsidRPr="00C31F11">
              <w:t xml:space="preserve"> тг.</w:t>
            </w:r>
          </w:p>
        </w:tc>
        <w:tc>
          <w:tcPr>
            <w:tcW w:w="1059" w:type="dxa"/>
          </w:tcPr>
          <w:p w:rsidR="003E1367" w:rsidRPr="00C31F11" w:rsidRDefault="003E1367" w:rsidP="00CD2C41">
            <w:pPr>
              <w:jc w:val="both"/>
            </w:pPr>
            <w:r w:rsidRPr="00C31F11">
              <w:rPr>
                <w:lang w:val="kk-KZ"/>
              </w:rPr>
              <w:t>Дайын өнім (бірлік)</w:t>
            </w:r>
          </w:p>
        </w:tc>
        <w:tc>
          <w:tcPr>
            <w:tcW w:w="1645" w:type="dxa"/>
          </w:tcPr>
          <w:p w:rsidR="003E1367" w:rsidRPr="00C31F11" w:rsidRDefault="003E1367" w:rsidP="00CD2C41">
            <w:pPr>
              <w:jc w:val="both"/>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1133" w:type="dxa"/>
          </w:tcPr>
          <w:p w:rsidR="003E1367" w:rsidRPr="00C31F11" w:rsidRDefault="003E1367" w:rsidP="00CD2C41">
            <w:pPr>
              <w:jc w:val="both"/>
            </w:pPr>
            <w:r w:rsidRPr="00C31F11">
              <w:rPr>
                <w:lang w:val="kk-KZ"/>
              </w:rPr>
              <w:t>Бірлік сомасы</w:t>
            </w:r>
          </w:p>
        </w:tc>
        <w:tc>
          <w:tcPr>
            <w:tcW w:w="1144" w:type="dxa"/>
          </w:tcPr>
          <w:p w:rsidR="003E1367" w:rsidRPr="00C31F11" w:rsidRDefault="003E1367" w:rsidP="00CD2C41">
            <w:pPr>
              <w:jc w:val="both"/>
            </w:pPr>
            <w:r w:rsidRPr="00C31F11">
              <w:rPr>
                <w:lang w:val="kk-KZ"/>
              </w:rPr>
              <w:t xml:space="preserve">Бірліктің өзіндік құны, </w:t>
            </w:r>
            <w:r w:rsidRPr="00C31F11">
              <w:t>тг.</w:t>
            </w:r>
          </w:p>
        </w:tc>
        <w:tc>
          <w:tcPr>
            <w:tcW w:w="1313" w:type="dxa"/>
          </w:tcPr>
          <w:p w:rsidR="003E1367" w:rsidRPr="00C31F11" w:rsidRDefault="003E1367" w:rsidP="00CD2C41">
            <w:pPr>
              <w:jc w:val="both"/>
            </w:pPr>
            <w:r w:rsidRPr="00C31F11">
              <w:rPr>
                <w:lang w:val="kk-KZ"/>
              </w:rPr>
              <w:t>Шығын атауы</w:t>
            </w:r>
          </w:p>
        </w:tc>
      </w:tr>
      <w:tr w:rsidR="003E1367" w:rsidRPr="00C31F11" w:rsidTr="00CD2C41">
        <w:trPr>
          <w:trHeight w:val="435"/>
        </w:trPr>
        <w:tc>
          <w:tcPr>
            <w:tcW w:w="1599" w:type="dxa"/>
            <w:vAlign w:val="center"/>
          </w:tcPr>
          <w:p w:rsidR="003E1367" w:rsidRPr="00C31F11" w:rsidRDefault="003E1367" w:rsidP="00CD2C41">
            <w:pPr>
              <w:jc w:val="center"/>
            </w:pPr>
            <w:r w:rsidRPr="00C31F11">
              <w:t>Материал</w:t>
            </w:r>
            <w:r w:rsidRPr="00C31F11">
              <w:rPr>
                <w:lang w:val="kk-KZ"/>
              </w:rPr>
              <w:t>дар</w:t>
            </w:r>
          </w:p>
        </w:tc>
        <w:tc>
          <w:tcPr>
            <w:tcW w:w="1038" w:type="dxa"/>
            <w:vAlign w:val="center"/>
          </w:tcPr>
          <w:p w:rsidR="003E1367" w:rsidRPr="00C31F11" w:rsidRDefault="003E1367" w:rsidP="00CD2C41">
            <w:pPr>
              <w:jc w:val="center"/>
            </w:pPr>
            <w:r w:rsidRPr="00C31F11">
              <w:t>5000</w:t>
            </w:r>
          </w:p>
        </w:tc>
        <w:tc>
          <w:tcPr>
            <w:tcW w:w="1059" w:type="dxa"/>
            <w:vAlign w:val="center"/>
          </w:tcPr>
          <w:p w:rsidR="003E1367" w:rsidRPr="00C31F11" w:rsidRDefault="003E1367" w:rsidP="00CD2C41">
            <w:pPr>
              <w:jc w:val="center"/>
            </w:pPr>
            <w:r w:rsidRPr="00C31F11">
              <w:t>600</w:t>
            </w:r>
          </w:p>
        </w:tc>
        <w:tc>
          <w:tcPr>
            <w:tcW w:w="1645" w:type="dxa"/>
            <w:vAlign w:val="center"/>
          </w:tcPr>
          <w:p w:rsidR="003E1367" w:rsidRPr="00C31F11" w:rsidRDefault="003E1367" w:rsidP="00CD2C41">
            <w:pPr>
              <w:jc w:val="center"/>
            </w:pPr>
            <w:r w:rsidRPr="00C31F11">
              <w:t>100</w:t>
            </w:r>
          </w:p>
        </w:tc>
        <w:tc>
          <w:tcPr>
            <w:tcW w:w="1133" w:type="dxa"/>
            <w:vAlign w:val="center"/>
          </w:tcPr>
          <w:p w:rsidR="003E1367" w:rsidRPr="00C31F11" w:rsidRDefault="003E1367" w:rsidP="00CD2C41">
            <w:pPr>
              <w:jc w:val="center"/>
            </w:pPr>
            <w:r w:rsidRPr="00C31F11">
              <w:t>300</w:t>
            </w:r>
          </w:p>
        </w:tc>
        <w:tc>
          <w:tcPr>
            <w:tcW w:w="1144" w:type="dxa"/>
            <w:vAlign w:val="center"/>
          </w:tcPr>
          <w:p w:rsidR="003E1367" w:rsidRPr="00C31F11" w:rsidRDefault="003E1367" w:rsidP="00CD2C41">
            <w:pPr>
              <w:jc w:val="center"/>
            </w:pPr>
            <w:r w:rsidRPr="00C31F11">
              <w:t>1000</w:t>
            </w:r>
          </w:p>
        </w:tc>
        <w:tc>
          <w:tcPr>
            <w:tcW w:w="1313" w:type="dxa"/>
            <w:vAlign w:val="center"/>
          </w:tcPr>
          <w:p w:rsidR="003E1367" w:rsidRPr="00C31F11" w:rsidRDefault="003E1367" w:rsidP="00CD2C41">
            <w:pPr>
              <w:jc w:val="center"/>
            </w:pPr>
            <w:r w:rsidRPr="00C31F11">
              <w:t>5,0</w:t>
            </w:r>
          </w:p>
        </w:tc>
      </w:tr>
      <w:tr w:rsidR="003E1367" w:rsidRPr="00C31F11" w:rsidTr="00CD2C41">
        <w:trPr>
          <w:trHeight w:val="435"/>
        </w:trPr>
        <w:tc>
          <w:tcPr>
            <w:tcW w:w="1599" w:type="dxa"/>
            <w:vAlign w:val="center"/>
          </w:tcPr>
          <w:p w:rsidR="003E1367" w:rsidRPr="00C31F11" w:rsidRDefault="003E1367" w:rsidP="00CD2C41">
            <w:pPr>
              <w:rPr>
                <w:lang w:val="kk-KZ"/>
              </w:rPr>
            </w:pPr>
            <w:r w:rsidRPr="00C31F11">
              <w:rPr>
                <w:lang w:val="kk-KZ"/>
              </w:rPr>
              <w:t xml:space="preserve">Өңдеу </w:t>
            </w:r>
          </w:p>
        </w:tc>
        <w:tc>
          <w:tcPr>
            <w:tcW w:w="1038" w:type="dxa"/>
            <w:vAlign w:val="center"/>
          </w:tcPr>
          <w:p w:rsidR="003E1367" w:rsidRPr="00C31F11" w:rsidRDefault="003E1367" w:rsidP="00CD2C41">
            <w:pPr>
              <w:jc w:val="center"/>
            </w:pPr>
            <w:r w:rsidRPr="00C31F11">
              <w:t>3400</w:t>
            </w:r>
          </w:p>
        </w:tc>
        <w:tc>
          <w:tcPr>
            <w:tcW w:w="1059" w:type="dxa"/>
            <w:vAlign w:val="center"/>
          </w:tcPr>
          <w:p w:rsidR="003E1367" w:rsidRPr="00C31F11" w:rsidRDefault="003E1367" w:rsidP="00CD2C41">
            <w:pPr>
              <w:jc w:val="center"/>
            </w:pPr>
            <w:r w:rsidRPr="00C31F11">
              <w:t>600</w:t>
            </w:r>
          </w:p>
        </w:tc>
        <w:tc>
          <w:tcPr>
            <w:tcW w:w="1645" w:type="dxa"/>
            <w:vAlign w:val="center"/>
          </w:tcPr>
          <w:p w:rsidR="003E1367" w:rsidRPr="00C31F11" w:rsidRDefault="003E1367" w:rsidP="00CD2C41">
            <w:pPr>
              <w:jc w:val="center"/>
            </w:pPr>
            <w:r w:rsidRPr="00C31F11">
              <w:t>20</w:t>
            </w:r>
          </w:p>
        </w:tc>
        <w:tc>
          <w:tcPr>
            <w:tcW w:w="1133" w:type="dxa"/>
            <w:vAlign w:val="center"/>
          </w:tcPr>
          <w:p w:rsidR="003E1367" w:rsidRPr="00C31F11" w:rsidRDefault="003E1367" w:rsidP="00CD2C41">
            <w:pPr>
              <w:jc w:val="center"/>
            </w:pPr>
            <w:r w:rsidRPr="00C31F11">
              <w:t>150</w:t>
            </w:r>
          </w:p>
        </w:tc>
        <w:tc>
          <w:tcPr>
            <w:tcW w:w="1144" w:type="dxa"/>
            <w:vAlign w:val="center"/>
          </w:tcPr>
          <w:p w:rsidR="003E1367" w:rsidRPr="00C31F11" w:rsidRDefault="003E1367" w:rsidP="00CD2C41">
            <w:pPr>
              <w:jc w:val="center"/>
            </w:pPr>
            <w:r w:rsidRPr="00C31F11">
              <w:t>770</w:t>
            </w:r>
          </w:p>
        </w:tc>
        <w:tc>
          <w:tcPr>
            <w:tcW w:w="1313" w:type="dxa"/>
            <w:vAlign w:val="center"/>
          </w:tcPr>
          <w:p w:rsidR="003E1367" w:rsidRPr="00C31F11" w:rsidRDefault="003E1367" w:rsidP="00CD2C41">
            <w:pPr>
              <w:jc w:val="center"/>
            </w:pPr>
            <w:r w:rsidRPr="00C31F11">
              <w:t>4,4156</w:t>
            </w:r>
          </w:p>
        </w:tc>
      </w:tr>
      <w:tr w:rsidR="003E1367" w:rsidRPr="00C31F11" w:rsidTr="00CD2C41">
        <w:trPr>
          <w:trHeight w:val="436"/>
        </w:trPr>
        <w:tc>
          <w:tcPr>
            <w:tcW w:w="1599" w:type="dxa"/>
            <w:vAlign w:val="center"/>
          </w:tcPr>
          <w:p w:rsidR="003E1367" w:rsidRPr="00C31F11" w:rsidRDefault="003E1367" w:rsidP="00CD2C41">
            <w:pPr>
              <w:rPr>
                <w:lang w:val="kk-KZ"/>
              </w:rPr>
            </w:pPr>
            <w:r w:rsidRPr="00C31F11">
              <w:rPr>
                <w:lang w:val="kk-KZ"/>
              </w:rPr>
              <w:t xml:space="preserve">Жиыны </w:t>
            </w:r>
          </w:p>
        </w:tc>
        <w:tc>
          <w:tcPr>
            <w:tcW w:w="1038" w:type="dxa"/>
            <w:vAlign w:val="center"/>
          </w:tcPr>
          <w:p w:rsidR="003E1367" w:rsidRPr="00C31F11" w:rsidRDefault="003E1367" w:rsidP="00CD2C41">
            <w:pPr>
              <w:jc w:val="center"/>
            </w:pPr>
            <w:r w:rsidRPr="00C31F11">
              <w:t>8400</w:t>
            </w:r>
          </w:p>
        </w:tc>
        <w:tc>
          <w:tcPr>
            <w:tcW w:w="1059" w:type="dxa"/>
            <w:vAlign w:val="center"/>
          </w:tcPr>
          <w:p w:rsidR="003E1367" w:rsidRPr="00C31F11" w:rsidRDefault="003E1367" w:rsidP="00CD2C41">
            <w:pPr>
              <w:jc w:val="center"/>
            </w:pPr>
          </w:p>
        </w:tc>
        <w:tc>
          <w:tcPr>
            <w:tcW w:w="1645" w:type="dxa"/>
            <w:vAlign w:val="center"/>
          </w:tcPr>
          <w:p w:rsidR="003E1367" w:rsidRPr="00C31F11" w:rsidRDefault="003E1367" w:rsidP="00CD2C41">
            <w:pPr>
              <w:jc w:val="center"/>
            </w:pPr>
          </w:p>
        </w:tc>
        <w:tc>
          <w:tcPr>
            <w:tcW w:w="1133" w:type="dxa"/>
            <w:vAlign w:val="center"/>
          </w:tcPr>
          <w:p w:rsidR="003E1367" w:rsidRPr="00C31F11" w:rsidRDefault="003E1367" w:rsidP="00CD2C41">
            <w:pPr>
              <w:jc w:val="center"/>
            </w:pPr>
          </w:p>
        </w:tc>
        <w:tc>
          <w:tcPr>
            <w:tcW w:w="1144" w:type="dxa"/>
            <w:vAlign w:val="center"/>
          </w:tcPr>
          <w:p w:rsidR="003E1367" w:rsidRPr="00C31F11" w:rsidRDefault="003E1367" w:rsidP="00CD2C41">
            <w:pPr>
              <w:jc w:val="center"/>
            </w:pPr>
          </w:p>
        </w:tc>
        <w:tc>
          <w:tcPr>
            <w:tcW w:w="1313" w:type="dxa"/>
            <w:vAlign w:val="center"/>
          </w:tcPr>
          <w:p w:rsidR="003E1367" w:rsidRPr="00C31F11" w:rsidRDefault="003E1367" w:rsidP="00CD2C41">
            <w:pPr>
              <w:jc w:val="center"/>
            </w:pPr>
            <w:r w:rsidRPr="00C31F11">
              <w:t>9,4156</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Нормативтік жоғалтулар есебі</w:t>
      </w:r>
      <w:r w:rsidRPr="00C31F11">
        <w:t>:</w:t>
      </w:r>
    </w:p>
    <w:p w:rsidR="003E1367" w:rsidRPr="00C31F11" w:rsidRDefault="003E1367" w:rsidP="003E1367">
      <w:pPr>
        <w:ind w:firstLine="567"/>
        <w:jc w:val="both"/>
      </w:pPr>
    </w:p>
    <w:p w:rsidR="003E1367" w:rsidRPr="00C31F11" w:rsidRDefault="003E1367" w:rsidP="003E1367">
      <w:pPr>
        <w:ind w:firstLine="567"/>
        <w:jc w:val="both"/>
      </w:pPr>
      <w:r w:rsidRPr="00C31F11">
        <w:t>100</w:t>
      </w:r>
      <w:r w:rsidRPr="00C31F11">
        <w:object w:dxaOrig="180" w:dyaOrig="200">
          <v:shape id="_x0000_i1080" type="#_x0000_t75" style="width:9pt;height:9.75pt" o:ole="">
            <v:imagedata r:id="rId11" o:title=""/>
          </v:shape>
          <o:OLEObject Type="Embed" ProgID="Equation.DSMT4" ShapeID="_x0000_i1080" DrawAspect="Content" ObjectID="_1665675072" r:id="rId75"/>
        </w:object>
      </w:r>
      <w:r w:rsidRPr="00C31F11">
        <w:t>5,0=500тг. материал</w:t>
      </w:r>
      <w:r w:rsidRPr="00C31F11">
        <w:rPr>
          <w:lang w:val="kk-KZ"/>
        </w:rPr>
        <w:t>дар</w:t>
      </w:r>
    </w:p>
    <w:p w:rsidR="003E1367" w:rsidRPr="00C31F11" w:rsidRDefault="003E1367" w:rsidP="003E1367">
      <w:pPr>
        <w:ind w:firstLine="567"/>
        <w:jc w:val="both"/>
      </w:pPr>
      <w:r>
        <w:rPr>
          <w:noProof/>
        </w:rPr>
        <mc:AlternateContent>
          <mc:Choice Requires="wps">
            <w:drawing>
              <wp:anchor distT="0" distB="0" distL="114300" distR="114300" simplePos="0" relativeHeight="251661312" behindDoc="0" locked="0" layoutInCell="1" allowOverlap="1">
                <wp:simplePos x="0" y="0"/>
                <wp:positionH relativeFrom="column">
                  <wp:posOffset>2857500</wp:posOffset>
                </wp:positionH>
                <wp:positionV relativeFrom="paragraph">
                  <wp:posOffset>31115</wp:posOffset>
                </wp:positionV>
                <wp:extent cx="800100" cy="114300"/>
                <wp:effectExtent l="13335" t="6985" r="24765" b="5969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B488D0" id="Прямая соединительная линия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45pt" to="4in,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">
                <v:stroke endarrow="block"/>
              </v:lin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2057400</wp:posOffset>
                </wp:positionH>
                <wp:positionV relativeFrom="paragraph">
                  <wp:posOffset>31115</wp:posOffset>
                </wp:positionV>
                <wp:extent cx="800100" cy="114300"/>
                <wp:effectExtent l="22860" t="6985" r="5715" b="5969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6BC06" id="Прямая соединительная линия 3"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45pt" to="22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">
                <v:stroke endarrow="block"/>
              </v:line>
            </w:pict>
          </mc:Fallback>
        </mc:AlternateContent>
      </w:r>
    </w:p>
    <w:p w:rsidR="003E1367" w:rsidRPr="00C31F11" w:rsidRDefault="003E1367" w:rsidP="003E1367">
      <w:pPr>
        <w:ind w:firstLine="567"/>
        <w:jc w:val="both"/>
        <w:rPr>
          <w:lang w:val="kk-KZ"/>
        </w:rPr>
      </w:pPr>
      <w:r w:rsidRPr="00C31F11">
        <w:tab/>
      </w:r>
      <w:r w:rsidRPr="00C31F11">
        <w:rPr>
          <w:lang w:val="kk-KZ"/>
        </w:rPr>
        <w:t xml:space="preserve">                         600 бірл. ДӨ</w:t>
      </w:r>
      <w:r w:rsidRPr="00C31F11">
        <w:rPr>
          <w:lang w:val="kk-KZ"/>
        </w:rPr>
        <w:tab/>
      </w:r>
      <w:r w:rsidRPr="00C31F11">
        <w:rPr>
          <w:lang w:val="kk-KZ"/>
        </w:rPr>
        <w:tab/>
        <w:t>300 АяӨс эквиваленттік бірл.</w:t>
      </w:r>
    </w:p>
    <w:p w:rsidR="003E1367" w:rsidRPr="00C31F11" w:rsidRDefault="003E1367" w:rsidP="003E1367">
      <w:pPr>
        <w:ind w:firstLine="567"/>
        <w:jc w:val="both"/>
        <w:rPr>
          <w:lang w:val="kk-KZ"/>
        </w:rPr>
      </w:pPr>
      <w:r>
        <w:object w:dxaOrig="1440" w:dyaOrig="1440">
          <v:shape id="_x0000_s1029" type="#_x0000_t75" style="position:absolute;left:0;text-align:left;margin-left:81pt;margin-top:9.6pt;width:90.8pt;height:31pt;z-index:251662336">
            <v:imagedata r:id="rId76" o:title=""/>
            <w10:wrap type="square" side="right"/>
          </v:shape>
          <o:OLEObject Type="Embed" ProgID="Equation.3" ShapeID="_x0000_s1029" DrawAspect="Content" ObjectID="_1665675096" r:id="rId77"/>
        </w:object>
      </w:r>
    </w:p>
    <w:p w:rsidR="003E1367" w:rsidRPr="00C31F11" w:rsidRDefault="003E1367" w:rsidP="003E1367">
      <w:pPr>
        <w:ind w:firstLine="567"/>
        <w:jc w:val="both"/>
        <w:rPr>
          <w:lang w:val="kk-KZ"/>
        </w:rPr>
      </w:pPr>
      <w:r w:rsidRPr="00C31F11">
        <w:rPr>
          <w:lang w:val="kk-KZ"/>
        </w:rPr>
        <w:tab/>
        <w:t xml:space="preserve"> </w:t>
      </w:r>
      <w:r w:rsidRPr="00C31F11">
        <w:object w:dxaOrig="1800" w:dyaOrig="620">
          <v:shape id="_x0000_i1081" type="#_x0000_t75" style="width:90pt;height:30.75pt" o:ole="">
            <v:imagedata r:id="rId78" o:title=""/>
          </v:shape>
          <o:OLEObject Type="Embed" ProgID="Equation.3" ShapeID="_x0000_i1081" DrawAspect="Content" ObjectID="_1665675073" r:id="rId79"/>
        </w:object>
      </w:r>
      <w:r w:rsidRPr="00C31F11">
        <w:rPr>
          <w:lang w:val="kk-KZ"/>
        </w:rPr>
        <w:tab/>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Pr>
          <w:noProof/>
        </w:rPr>
        <mc:AlternateContent>
          <mc:Choice Requires="wps">
            <w:drawing>
              <wp:anchor distT="0" distB="0" distL="114300" distR="114300" simplePos="0" relativeHeight="251663360" behindDoc="0" locked="0" layoutInCell="1" allowOverlap="1">
                <wp:simplePos x="0" y="0"/>
                <wp:positionH relativeFrom="column">
                  <wp:posOffset>2057400</wp:posOffset>
                </wp:positionH>
                <wp:positionV relativeFrom="paragraph">
                  <wp:posOffset>231140</wp:posOffset>
                </wp:positionV>
                <wp:extent cx="800100" cy="114300"/>
                <wp:effectExtent l="22860" t="12700" r="5715" b="5397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7B10D2" id="Прямая соединительная линия 2"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8.2pt" to="22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">
                <v:stroke endarrow="block"/>
              </v:lin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2857500</wp:posOffset>
                </wp:positionH>
                <wp:positionV relativeFrom="paragraph">
                  <wp:posOffset>231140</wp:posOffset>
                </wp:positionV>
                <wp:extent cx="800100" cy="114300"/>
                <wp:effectExtent l="13335" t="12700" r="24765" b="5397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6BF50E" id="Прямая соединительная линия 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8.2pt" to="4in,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">
                <v:stroke endarrow="block"/>
              </v:line>
            </w:pict>
          </mc:Fallback>
        </mc:AlternateContent>
      </w:r>
      <w:r w:rsidRPr="00C31F11">
        <w:rPr>
          <w:lang w:val="kk-KZ"/>
        </w:rPr>
        <w:t>20</w:t>
      </w:r>
      <w:r w:rsidRPr="00C31F11">
        <w:object w:dxaOrig="180" w:dyaOrig="200">
          <v:shape id="_x0000_i1082" type="#_x0000_t75" style="width:9pt;height:9.75pt" o:ole="">
            <v:imagedata r:id="rId11" o:title=""/>
          </v:shape>
          <o:OLEObject Type="Embed" ProgID="Equation.DSMT4" ShapeID="_x0000_i1082" DrawAspect="Content" ObjectID="_1665675074" r:id="rId80"/>
        </w:object>
      </w:r>
      <w:r w:rsidRPr="00C31F11">
        <w:rPr>
          <w:lang w:val="kk-KZ"/>
        </w:rPr>
        <w:t>4,4156=88тг. өңдеу</w:t>
      </w:r>
    </w:p>
    <w:p w:rsidR="003E1367" w:rsidRPr="00C31F11" w:rsidRDefault="003E1367" w:rsidP="003E1367">
      <w:pPr>
        <w:ind w:firstLine="567"/>
        <w:jc w:val="both"/>
        <w:rPr>
          <w:lang w:val="kk-KZ"/>
        </w:rPr>
      </w:pPr>
      <w:r w:rsidRPr="00C31F11">
        <w:rPr>
          <w:lang w:val="kk-KZ"/>
        </w:rPr>
        <w:tab/>
      </w:r>
    </w:p>
    <w:p w:rsidR="003E1367" w:rsidRPr="00C31F11" w:rsidRDefault="003E1367" w:rsidP="003E1367">
      <w:pPr>
        <w:ind w:firstLine="567"/>
        <w:jc w:val="both"/>
        <w:rPr>
          <w:lang w:val="kk-KZ"/>
        </w:rPr>
      </w:pPr>
      <w:r w:rsidRPr="00C31F11">
        <w:rPr>
          <w:lang w:val="kk-KZ"/>
        </w:rPr>
        <w:t xml:space="preserve">                      600 бірл. ДӨ</w:t>
      </w:r>
      <w:r w:rsidRPr="00C31F11">
        <w:rPr>
          <w:lang w:val="kk-KZ"/>
        </w:rPr>
        <w:tab/>
        <w:t xml:space="preserve">         150 АяӨс эквиваленттік бірл.</w:t>
      </w:r>
    </w:p>
    <w:p w:rsidR="003E1367" w:rsidRPr="00C31F11" w:rsidRDefault="003E1367" w:rsidP="003E1367">
      <w:pPr>
        <w:ind w:firstLine="567"/>
        <w:jc w:val="both"/>
        <w:rPr>
          <w:lang w:val="kk-KZ"/>
        </w:rPr>
      </w:pPr>
      <w:r>
        <w:object w:dxaOrig="1440" w:dyaOrig="1440">
          <v:shape id="_x0000_s1032" type="#_x0000_t75" style="position:absolute;left:0;text-align:left;margin-left:81pt;margin-top:18.05pt;width:77.5pt;height:31pt;z-index:251665408">
            <v:imagedata r:id="rId81" o:title=""/>
            <w10:wrap type="square" side="right"/>
          </v:shape>
          <o:OLEObject Type="Embed" ProgID="Equation.3" ShapeID="_x0000_s1032" DrawAspect="Content" ObjectID="_1665675097" r:id="rId82"/>
        </w:object>
      </w:r>
    </w:p>
    <w:p w:rsidR="003E1367" w:rsidRPr="00C31F11" w:rsidRDefault="003E1367" w:rsidP="003E1367">
      <w:pPr>
        <w:ind w:firstLine="567"/>
        <w:jc w:val="both"/>
      </w:pPr>
      <w:r w:rsidRPr="00C31F11">
        <w:rPr>
          <w:lang w:val="kk-KZ"/>
        </w:rPr>
        <w:tab/>
      </w:r>
      <w:r w:rsidRPr="00C31F11">
        <w:object w:dxaOrig="1460" w:dyaOrig="620">
          <v:shape id="_x0000_i1083" type="#_x0000_t75" style="width:72.75pt;height:30.75pt" o:ole="">
            <v:imagedata r:id="rId83" o:title=""/>
          </v:shape>
          <o:OLEObject Type="Embed" ProgID="Equation.3" ShapeID="_x0000_i1083" DrawAspect="Content" ObjectID="_1665675075" r:id="rId84"/>
        </w:objec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Жиыны</w:t>
      </w:r>
      <w:r w:rsidRPr="00C31F11">
        <w:t>:</w:t>
      </w:r>
      <w:r w:rsidRPr="00C31F11">
        <w:tab/>
        <w:t xml:space="preserve">403 </w:t>
      </w:r>
      <w:r w:rsidRPr="00C31F11">
        <w:rPr>
          <w:lang w:val="kk-KZ"/>
        </w:rPr>
        <w:t>ДӨ</w:t>
      </w:r>
      <w:r w:rsidRPr="00C31F11">
        <w:tab/>
      </w:r>
      <w:r w:rsidRPr="00C31F11">
        <w:tab/>
      </w:r>
      <w:r w:rsidRPr="00C31F11">
        <w:tab/>
      </w:r>
      <w:r w:rsidRPr="00C31F11">
        <w:tab/>
      </w:r>
      <w:r w:rsidRPr="00C31F11">
        <w:tab/>
      </w:r>
      <w:r w:rsidRPr="00C31F11">
        <w:tab/>
        <w:t xml:space="preserve">185 </w:t>
      </w:r>
      <w:r w:rsidRPr="00C31F11">
        <w:rPr>
          <w:lang w:val="kk-KZ"/>
        </w:rPr>
        <w:t>АяӨс</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Дайын өнім құны</w:t>
      </w:r>
      <w:r w:rsidRPr="00C31F11">
        <w:t xml:space="preserve"> = 600</w:t>
      </w:r>
      <w:r w:rsidRPr="00C31F11">
        <w:object w:dxaOrig="180" w:dyaOrig="200">
          <v:shape id="_x0000_i1084" type="#_x0000_t75" style="width:9pt;height:9.75pt" o:ole="">
            <v:imagedata r:id="rId11" o:title=""/>
          </v:shape>
          <o:OLEObject Type="Embed" ProgID="Equation.DSMT4" ShapeID="_x0000_i1084" DrawAspect="Content" ObjectID="_1665675076" r:id="rId85"/>
        </w:object>
      </w:r>
      <w:r w:rsidRPr="00C31F11">
        <w:t>9,4156 = 5649,36тг.</w:t>
      </w:r>
    </w:p>
    <w:p w:rsidR="003E1367" w:rsidRPr="00C31F11" w:rsidRDefault="003E1367" w:rsidP="003E1367">
      <w:pPr>
        <w:ind w:firstLine="567"/>
        <w:jc w:val="both"/>
      </w:pPr>
      <w:r w:rsidRPr="00C31F11">
        <w:t xml:space="preserve"> + </w:t>
      </w:r>
      <w:r w:rsidRPr="00C31F11">
        <w:rPr>
          <w:lang w:val="kk-KZ"/>
        </w:rPr>
        <w:t>нормативтік жоғалтулар</w:t>
      </w:r>
      <w:r w:rsidRPr="00C31F11">
        <w:t xml:space="preserve"> 403 тг.</w:t>
      </w:r>
    </w:p>
    <w:p w:rsidR="003E1367" w:rsidRPr="00C31F11" w:rsidRDefault="003E1367" w:rsidP="003E1367">
      <w:pPr>
        <w:ind w:firstLine="567"/>
        <w:jc w:val="both"/>
      </w:pPr>
      <w:r w:rsidRPr="00C31F11">
        <w:rPr>
          <w:lang w:val="kk-KZ"/>
        </w:rPr>
        <w:t>Жиыны Дайын өнім құны</w:t>
      </w:r>
      <w:r w:rsidRPr="00C31F11">
        <w:t xml:space="preserve"> 6052,36 тг.</w:t>
      </w:r>
    </w:p>
    <w:p w:rsidR="003E1367" w:rsidRPr="00C31F11" w:rsidRDefault="003E1367" w:rsidP="003E1367">
      <w:pPr>
        <w:ind w:firstLine="567"/>
        <w:jc w:val="both"/>
      </w:pPr>
    </w:p>
    <w:p w:rsidR="003E1367" w:rsidRPr="00C31F11" w:rsidRDefault="003E1367" w:rsidP="003E1367">
      <w:pPr>
        <w:ind w:firstLine="567"/>
        <w:jc w:val="both"/>
      </w:pPr>
      <w:r w:rsidRPr="00C31F11">
        <w:rPr>
          <w:lang w:val="kk-KZ"/>
        </w:rPr>
        <w:t>Кезең соңындағы аяқталмаған өндіріс</w:t>
      </w:r>
      <w:r w:rsidRPr="00C31F11">
        <w:t xml:space="preserve"> </w:t>
      </w:r>
      <w:r w:rsidRPr="00C31F11">
        <w:rPr>
          <w:lang w:val="kk-KZ"/>
        </w:rPr>
        <w:t>құны</w:t>
      </w:r>
      <w:r w:rsidRPr="00C31F11">
        <w:t xml:space="preserve"> = 300</w:t>
      </w:r>
      <w:r w:rsidRPr="00C31F11">
        <w:object w:dxaOrig="180" w:dyaOrig="200">
          <v:shape id="_x0000_i1085" type="#_x0000_t75" style="width:9pt;height:9.75pt" o:ole="">
            <v:imagedata r:id="rId11" o:title=""/>
          </v:shape>
          <o:OLEObject Type="Embed" ProgID="Equation.DSMT4" ShapeID="_x0000_i1085" DrawAspect="Content" ObjectID="_1665675077" r:id="rId86"/>
        </w:object>
      </w:r>
      <w:r w:rsidRPr="00C31F11">
        <w:t>5+ 150</w:t>
      </w:r>
      <w:r w:rsidRPr="00C31F11">
        <w:object w:dxaOrig="180" w:dyaOrig="200">
          <v:shape id="_x0000_i1086" type="#_x0000_t75" style="width:9pt;height:9.75pt" o:ole="">
            <v:imagedata r:id="rId11" o:title=""/>
          </v:shape>
          <o:OLEObject Type="Embed" ProgID="Equation.DSMT4" ShapeID="_x0000_i1086" DrawAspect="Content" ObjectID="_1665675078" r:id="rId87"/>
        </w:object>
      </w:r>
      <w:r w:rsidRPr="00C31F11">
        <w:t>4,4156 =  2162,34 тг.</w:t>
      </w:r>
    </w:p>
    <w:p w:rsidR="003E1367" w:rsidRPr="00C31F11" w:rsidRDefault="003E1367" w:rsidP="003E1367">
      <w:pPr>
        <w:ind w:firstLine="567"/>
        <w:jc w:val="both"/>
      </w:pPr>
      <w:r w:rsidRPr="00C31F11">
        <w:t>+ норматив</w:t>
      </w:r>
      <w:r w:rsidRPr="00C31F11">
        <w:rPr>
          <w:lang w:val="kk-KZ"/>
        </w:rPr>
        <w:t>тік жоғалтулар</w:t>
      </w:r>
      <w:r w:rsidRPr="00C31F11">
        <w:t xml:space="preserve"> 185тг.</w:t>
      </w:r>
    </w:p>
    <w:p w:rsidR="003E1367" w:rsidRPr="00C31F11" w:rsidRDefault="003E1367" w:rsidP="003E1367">
      <w:pPr>
        <w:ind w:firstLine="567"/>
        <w:jc w:val="both"/>
      </w:pPr>
      <w:r w:rsidRPr="00C31F11">
        <w:rPr>
          <w:lang w:val="kk-KZ"/>
        </w:rPr>
        <w:t>Жиыны Кезең соңындағы аяқталмаған өндіріс</w:t>
      </w:r>
      <w:r w:rsidRPr="00C31F11">
        <w:t xml:space="preserve"> 2347,34 тг.</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t xml:space="preserve">6.4.2 </w:t>
      </w:r>
      <w:r w:rsidRPr="00C31F11">
        <w:rPr>
          <w:lang w:val="kk-KZ"/>
        </w:rPr>
        <w:t xml:space="preserve">Нормативтен тыс </w:t>
      </w:r>
      <w:r w:rsidRPr="00C31F11">
        <w:t xml:space="preserve"> (брак</w:t>
      </w:r>
      <w:r w:rsidRPr="00C31F11">
        <w:rPr>
          <w:lang w:val="kk-KZ"/>
        </w:rPr>
        <w:t>тан болған</w:t>
      </w:r>
      <w:r w:rsidRPr="00C31F11">
        <w:t>)</w:t>
      </w:r>
      <w:r w:rsidRPr="00C31F11">
        <w:rPr>
          <w:lang w:val="kk-KZ"/>
        </w:rPr>
        <w:t xml:space="preserve"> жоғалтуларды есепке алу</w:t>
      </w:r>
    </w:p>
    <w:p w:rsidR="003E1367" w:rsidRPr="00C31F11" w:rsidRDefault="003E1367" w:rsidP="003E1367">
      <w:pPr>
        <w:ind w:firstLine="567"/>
        <w:jc w:val="both"/>
        <w:rPr>
          <w:lang w:val="kk-KZ"/>
        </w:rPr>
      </w:pPr>
      <w:r w:rsidRPr="00C31F11">
        <w:rPr>
          <w:lang w:val="kk-KZ"/>
        </w:rPr>
        <w:t>Есепке алудың дәлдігін арттыру үшін нормативтік жоғалтулардағыдай эквиваленттік бірліктерді пайдаланған жөн. Брактың құны есептеулерде жеке ескеріледі және пайда мен залал шотына енгізіледі.</w:t>
      </w:r>
    </w:p>
    <w:p w:rsidR="003E1367" w:rsidRPr="00C31F11" w:rsidRDefault="003E1367" w:rsidP="003E1367">
      <w:pPr>
        <w:ind w:firstLine="567"/>
        <w:jc w:val="both"/>
        <w:rPr>
          <w:lang w:val="kk-KZ"/>
        </w:rPr>
      </w:pPr>
      <w:r w:rsidRPr="00C31F11">
        <w:rPr>
          <w:lang w:val="kk-KZ"/>
        </w:rPr>
        <w:t>Мысалы, жоғарыдағы мысалда 550 бірл. дайын өнім, 100 бірл. нормативтік жоғалтулар алдық, сәйкесінше 50 бірл. нормативтен артық жоғалтулар болды. Барлық жоғалтулар өндіріс процессінің соңында айқындалды, 300 бірл. жартылай аяқталды.</w:t>
      </w:r>
    </w:p>
    <w:p w:rsidR="003E1367" w:rsidRPr="00C31F11" w:rsidRDefault="003E1367" w:rsidP="003E1367">
      <w:pPr>
        <w:ind w:firstLine="567"/>
        <w:jc w:val="both"/>
        <w:rPr>
          <w:lang w:val="kk-KZ"/>
        </w:rPr>
      </w:pPr>
    </w:p>
    <w:p w:rsidR="003E1367" w:rsidRPr="00C31F11" w:rsidRDefault="003E1367" w:rsidP="003E1367">
      <w:pPr>
        <w:ind w:firstLine="567"/>
        <w:jc w:val="both"/>
        <w:rPr>
          <w:lang w:val="kk-KZ"/>
        </w:rPr>
      </w:pPr>
      <w:r w:rsidRPr="00C31F11">
        <w:rPr>
          <w:lang w:val="kk-KZ"/>
        </w:rPr>
        <w:t>Кесте  38 – Нормативтен артық жоғалтуларды есепке алу</w:t>
      </w:r>
    </w:p>
    <w:tbl>
      <w:tblPr>
        <w:tblW w:w="95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2"/>
        <w:gridCol w:w="1022"/>
        <w:gridCol w:w="1472"/>
        <w:gridCol w:w="1559"/>
        <w:gridCol w:w="1276"/>
        <w:gridCol w:w="908"/>
        <w:gridCol w:w="908"/>
      </w:tblGrid>
      <w:tr w:rsidR="003E1367" w:rsidRPr="00C31F11" w:rsidTr="00CD2C41">
        <w:trPr>
          <w:cantSplit/>
          <w:trHeight w:val="2218"/>
        </w:trPr>
        <w:tc>
          <w:tcPr>
            <w:tcW w:w="1418" w:type="dxa"/>
            <w:textDirection w:val="btLr"/>
            <w:vAlign w:val="center"/>
          </w:tcPr>
          <w:p w:rsidR="003E1367" w:rsidRPr="00C31F11" w:rsidRDefault="003E1367" w:rsidP="00CD2C41">
            <w:pPr>
              <w:ind w:left="34" w:right="113"/>
              <w:jc w:val="center"/>
            </w:pPr>
            <w:r w:rsidRPr="00C31F11">
              <w:t>Атауы</w:t>
            </w:r>
          </w:p>
        </w:tc>
        <w:tc>
          <w:tcPr>
            <w:tcW w:w="992" w:type="dxa"/>
            <w:textDirection w:val="btLr"/>
            <w:vAlign w:val="center"/>
          </w:tcPr>
          <w:p w:rsidR="003E1367" w:rsidRPr="00C31F11" w:rsidRDefault="003E1367" w:rsidP="00CD2C41">
            <w:pPr>
              <w:ind w:left="34" w:right="113"/>
              <w:jc w:val="center"/>
            </w:pPr>
            <w:r w:rsidRPr="00C31F11">
              <w:t>Ағымдық шығындар</w:t>
            </w:r>
          </w:p>
        </w:tc>
        <w:tc>
          <w:tcPr>
            <w:tcW w:w="1022" w:type="dxa"/>
            <w:textDirection w:val="btLr"/>
            <w:vAlign w:val="center"/>
          </w:tcPr>
          <w:p w:rsidR="003E1367" w:rsidRPr="00C31F11" w:rsidRDefault="003E1367" w:rsidP="00CD2C41">
            <w:pPr>
              <w:ind w:left="34" w:right="113"/>
              <w:jc w:val="center"/>
            </w:pPr>
            <w:r w:rsidRPr="00C31F11">
              <w:t>Дайын өнім (бірлік)</w:t>
            </w:r>
          </w:p>
        </w:tc>
        <w:tc>
          <w:tcPr>
            <w:tcW w:w="1472" w:type="dxa"/>
            <w:textDirection w:val="btLr"/>
            <w:vAlign w:val="center"/>
          </w:tcPr>
          <w:p w:rsidR="003E1367" w:rsidRPr="00C31F11" w:rsidRDefault="003E1367" w:rsidP="00CD2C41">
            <w:pPr>
              <w:ind w:left="34" w:right="113"/>
              <w:jc w:val="center"/>
            </w:pPr>
            <w:r w:rsidRPr="00C31F11">
              <w:rPr>
                <w:lang w:val="kk-KZ"/>
              </w:rPr>
              <w:t>Нормативтік жоғалтулардың э</w:t>
            </w:r>
            <w:r w:rsidRPr="00C31F11">
              <w:t>квивалент</w:t>
            </w:r>
            <w:r w:rsidRPr="00C31F11">
              <w:rPr>
                <w:lang w:val="kk-KZ"/>
              </w:rPr>
              <w:t>тік бірліктері</w:t>
            </w:r>
          </w:p>
        </w:tc>
        <w:tc>
          <w:tcPr>
            <w:tcW w:w="1559" w:type="dxa"/>
            <w:textDirection w:val="btLr"/>
            <w:vAlign w:val="center"/>
          </w:tcPr>
          <w:p w:rsidR="003E1367" w:rsidRPr="00C31F11" w:rsidRDefault="003E1367" w:rsidP="00CD2C41">
            <w:pPr>
              <w:ind w:left="34" w:right="113"/>
              <w:jc w:val="center"/>
            </w:pPr>
            <w:r w:rsidRPr="00C31F11">
              <w:rPr>
                <w:lang w:val="kk-KZ"/>
              </w:rPr>
              <w:t>Нормативтен тыс жоғалтулардың э</w:t>
            </w:r>
            <w:r w:rsidRPr="00C31F11">
              <w:t>квивалент</w:t>
            </w:r>
            <w:r w:rsidRPr="00C31F11">
              <w:rPr>
                <w:lang w:val="kk-KZ"/>
              </w:rPr>
              <w:t>тік бірліктері</w:t>
            </w:r>
          </w:p>
        </w:tc>
        <w:tc>
          <w:tcPr>
            <w:tcW w:w="1276" w:type="dxa"/>
            <w:textDirection w:val="btLr"/>
            <w:vAlign w:val="center"/>
          </w:tcPr>
          <w:p w:rsidR="003E1367" w:rsidRPr="00C31F11" w:rsidRDefault="003E1367" w:rsidP="00CD2C41">
            <w:pPr>
              <w:ind w:left="34" w:right="113"/>
              <w:jc w:val="center"/>
            </w:pPr>
            <w:r w:rsidRPr="00C31F11">
              <w:t>Кезең соңындағы аяқталмаған өндіріс</w:t>
            </w:r>
          </w:p>
        </w:tc>
        <w:tc>
          <w:tcPr>
            <w:tcW w:w="908" w:type="dxa"/>
            <w:textDirection w:val="btLr"/>
            <w:vAlign w:val="center"/>
          </w:tcPr>
          <w:p w:rsidR="003E1367" w:rsidRPr="00C31F11" w:rsidRDefault="003E1367" w:rsidP="00CD2C41">
            <w:pPr>
              <w:ind w:left="34" w:right="113"/>
              <w:jc w:val="center"/>
            </w:pPr>
            <w:r w:rsidRPr="00C31F11">
              <w:t xml:space="preserve">Бірліктің сомасы </w:t>
            </w:r>
          </w:p>
        </w:tc>
        <w:tc>
          <w:tcPr>
            <w:tcW w:w="908" w:type="dxa"/>
            <w:textDirection w:val="btLr"/>
            <w:vAlign w:val="center"/>
          </w:tcPr>
          <w:p w:rsidR="003E1367" w:rsidRPr="00C31F11" w:rsidRDefault="003E1367" w:rsidP="00CD2C41">
            <w:pPr>
              <w:ind w:left="34"/>
              <w:jc w:val="center"/>
            </w:pPr>
            <w:r w:rsidRPr="00C31F11">
              <w:rPr>
                <w:lang w:val="kk-KZ"/>
              </w:rPr>
              <w:t>Бірліктің өзіндік құны,</w:t>
            </w:r>
            <w:r w:rsidRPr="00C31F11">
              <w:t xml:space="preserve"> тг.</w:t>
            </w:r>
          </w:p>
        </w:tc>
      </w:tr>
      <w:tr w:rsidR="003E1367" w:rsidRPr="00C31F11" w:rsidTr="00CD2C41">
        <w:trPr>
          <w:trHeight w:val="435"/>
        </w:trPr>
        <w:tc>
          <w:tcPr>
            <w:tcW w:w="1418" w:type="dxa"/>
            <w:vAlign w:val="center"/>
          </w:tcPr>
          <w:p w:rsidR="003E1367" w:rsidRPr="00C31F11" w:rsidRDefault="003E1367" w:rsidP="00CD2C41">
            <w:pPr>
              <w:ind w:left="34"/>
              <w:jc w:val="center"/>
            </w:pPr>
            <w:r w:rsidRPr="00C31F11">
              <w:t>Материалы</w:t>
            </w:r>
          </w:p>
        </w:tc>
        <w:tc>
          <w:tcPr>
            <w:tcW w:w="992" w:type="dxa"/>
            <w:vAlign w:val="center"/>
          </w:tcPr>
          <w:p w:rsidR="003E1367" w:rsidRPr="00C31F11" w:rsidRDefault="003E1367" w:rsidP="00CD2C41">
            <w:pPr>
              <w:ind w:left="34"/>
              <w:jc w:val="center"/>
            </w:pPr>
            <w:r w:rsidRPr="00C31F11">
              <w:t>5000</w:t>
            </w:r>
          </w:p>
        </w:tc>
        <w:tc>
          <w:tcPr>
            <w:tcW w:w="1022" w:type="dxa"/>
            <w:vAlign w:val="center"/>
          </w:tcPr>
          <w:p w:rsidR="003E1367" w:rsidRPr="00C31F11" w:rsidRDefault="003E1367" w:rsidP="00CD2C41">
            <w:pPr>
              <w:ind w:left="34"/>
              <w:jc w:val="center"/>
            </w:pPr>
            <w:r w:rsidRPr="00C31F11">
              <w:t>550</w:t>
            </w:r>
          </w:p>
        </w:tc>
        <w:tc>
          <w:tcPr>
            <w:tcW w:w="1472" w:type="dxa"/>
            <w:vAlign w:val="center"/>
          </w:tcPr>
          <w:p w:rsidR="003E1367" w:rsidRPr="00C31F11" w:rsidRDefault="003E1367" w:rsidP="00CD2C41">
            <w:pPr>
              <w:ind w:left="34"/>
              <w:jc w:val="center"/>
            </w:pPr>
            <w:r w:rsidRPr="00C31F11">
              <w:t>100</w:t>
            </w:r>
          </w:p>
        </w:tc>
        <w:tc>
          <w:tcPr>
            <w:tcW w:w="1559" w:type="dxa"/>
            <w:vAlign w:val="center"/>
          </w:tcPr>
          <w:p w:rsidR="003E1367" w:rsidRPr="00C31F11" w:rsidRDefault="003E1367" w:rsidP="00CD2C41">
            <w:pPr>
              <w:ind w:left="34"/>
              <w:jc w:val="center"/>
            </w:pPr>
            <w:r w:rsidRPr="00C31F11">
              <w:t>50</w:t>
            </w:r>
          </w:p>
        </w:tc>
        <w:tc>
          <w:tcPr>
            <w:tcW w:w="1276" w:type="dxa"/>
            <w:vAlign w:val="center"/>
          </w:tcPr>
          <w:p w:rsidR="003E1367" w:rsidRPr="00C31F11" w:rsidRDefault="003E1367" w:rsidP="00CD2C41">
            <w:pPr>
              <w:ind w:left="34"/>
              <w:jc w:val="center"/>
            </w:pPr>
            <w:r w:rsidRPr="00C31F11">
              <w:t>300</w:t>
            </w:r>
          </w:p>
        </w:tc>
        <w:tc>
          <w:tcPr>
            <w:tcW w:w="908" w:type="dxa"/>
            <w:vAlign w:val="center"/>
          </w:tcPr>
          <w:p w:rsidR="003E1367" w:rsidRPr="00C31F11" w:rsidRDefault="003E1367" w:rsidP="00CD2C41">
            <w:pPr>
              <w:ind w:left="34"/>
              <w:jc w:val="center"/>
            </w:pPr>
            <w:r w:rsidRPr="00C31F11">
              <w:t>1000</w:t>
            </w:r>
          </w:p>
        </w:tc>
        <w:tc>
          <w:tcPr>
            <w:tcW w:w="908" w:type="dxa"/>
            <w:vAlign w:val="center"/>
          </w:tcPr>
          <w:p w:rsidR="003E1367" w:rsidRPr="00C31F11" w:rsidRDefault="003E1367" w:rsidP="00CD2C41">
            <w:pPr>
              <w:ind w:left="34"/>
              <w:jc w:val="center"/>
            </w:pPr>
            <w:r w:rsidRPr="00C31F11">
              <w:t>5,0</w:t>
            </w:r>
          </w:p>
        </w:tc>
      </w:tr>
      <w:tr w:rsidR="003E1367" w:rsidRPr="00C31F11" w:rsidTr="00CD2C41">
        <w:trPr>
          <w:trHeight w:val="435"/>
        </w:trPr>
        <w:tc>
          <w:tcPr>
            <w:tcW w:w="1418" w:type="dxa"/>
            <w:vAlign w:val="center"/>
          </w:tcPr>
          <w:p w:rsidR="003E1367" w:rsidRPr="00C31F11" w:rsidRDefault="003E1367" w:rsidP="00CD2C41">
            <w:pPr>
              <w:ind w:left="34"/>
              <w:jc w:val="center"/>
            </w:pPr>
            <w:r w:rsidRPr="00C31F11">
              <w:t>Обработка</w:t>
            </w:r>
          </w:p>
        </w:tc>
        <w:tc>
          <w:tcPr>
            <w:tcW w:w="992" w:type="dxa"/>
            <w:vAlign w:val="center"/>
          </w:tcPr>
          <w:p w:rsidR="003E1367" w:rsidRPr="00C31F11" w:rsidRDefault="003E1367" w:rsidP="00CD2C41">
            <w:pPr>
              <w:ind w:left="34"/>
              <w:jc w:val="center"/>
            </w:pPr>
            <w:r w:rsidRPr="00C31F11">
              <w:t>3400</w:t>
            </w:r>
          </w:p>
        </w:tc>
        <w:tc>
          <w:tcPr>
            <w:tcW w:w="1022" w:type="dxa"/>
            <w:vAlign w:val="center"/>
          </w:tcPr>
          <w:p w:rsidR="003E1367" w:rsidRPr="00C31F11" w:rsidRDefault="003E1367" w:rsidP="00CD2C41">
            <w:pPr>
              <w:ind w:left="34"/>
              <w:jc w:val="center"/>
            </w:pPr>
            <w:r w:rsidRPr="00C31F11">
              <w:t>550</w:t>
            </w:r>
          </w:p>
        </w:tc>
        <w:tc>
          <w:tcPr>
            <w:tcW w:w="1472" w:type="dxa"/>
            <w:vAlign w:val="center"/>
          </w:tcPr>
          <w:p w:rsidR="003E1367" w:rsidRPr="00C31F11" w:rsidRDefault="003E1367" w:rsidP="00CD2C41">
            <w:pPr>
              <w:ind w:left="34"/>
              <w:jc w:val="center"/>
            </w:pPr>
            <w:r w:rsidRPr="00C31F11">
              <w:t>100</w:t>
            </w:r>
          </w:p>
        </w:tc>
        <w:tc>
          <w:tcPr>
            <w:tcW w:w="1559" w:type="dxa"/>
            <w:vAlign w:val="center"/>
          </w:tcPr>
          <w:p w:rsidR="003E1367" w:rsidRPr="00C31F11" w:rsidRDefault="003E1367" w:rsidP="00CD2C41">
            <w:pPr>
              <w:ind w:left="34"/>
              <w:jc w:val="center"/>
            </w:pPr>
            <w:r w:rsidRPr="00C31F11">
              <w:t>50</w:t>
            </w:r>
          </w:p>
        </w:tc>
        <w:tc>
          <w:tcPr>
            <w:tcW w:w="1276" w:type="dxa"/>
            <w:vAlign w:val="center"/>
          </w:tcPr>
          <w:p w:rsidR="003E1367" w:rsidRPr="00C31F11" w:rsidRDefault="003E1367" w:rsidP="00CD2C41">
            <w:pPr>
              <w:ind w:left="34"/>
              <w:jc w:val="center"/>
            </w:pPr>
            <w:r w:rsidRPr="00C31F11">
              <w:t>150</w:t>
            </w:r>
          </w:p>
        </w:tc>
        <w:tc>
          <w:tcPr>
            <w:tcW w:w="908" w:type="dxa"/>
            <w:vAlign w:val="center"/>
          </w:tcPr>
          <w:p w:rsidR="003E1367" w:rsidRPr="00C31F11" w:rsidRDefault="003E1367" w:rsidP="00CD2C41">
            <w:pPr>
              <w:ind w:left="34"/>
              <w:jc w:val="center"/>
            </w:pPr>
            <w:r w:rsidRPr="00C31F11">
              <w:t>850</w:t>
            </w:r>
          </w:p>
        </w:tc>
        <w:tc>
          <w:tcPr>
            <w:tcW w:w="908" w:type="dxa"/>
            <w:vAlign w:val="center"/>
          </w:tcPr>
          <w:p w:rsidR="003E1367" w:rsidRPr="00C31F11" w:rsidRDefault="003E1367" w:rsidP="00CD2C41">
            <w:pPr>
              <w:ind w:left="34"/>
              <w:jc w:val="center"/>
            </w:pPr>
            <w:r w:rsidRPr="00C31F11">
              <w:t>4,0</w:t>
            </w:r>
          </w:p>
        </w:tc>
      </w:tr>
      <w:tr w:rsidR="003E1367" w:rsidRPr="00C31F11" w:rsidTr="00CD2C41">
        <w:trPr>
          <w:trHeight w:val="436"/>
        </w:trPr>
        <w:tc>
          <w:tcPr>
            <w:tcW w:w="1418" w:type="dxa"/>
            <w:vAlign w:val="center"/>
          </w:tcPr>
          <w:p w:rsidR="003E1367" w:rsidRPr="00C31F11" w:rsidRDefault="003E1367" w:rsidP="00CD2C41">
            <w:pPr>
              <w:ind w:left="34"/>
              <w:jc w:val="center"/>
            </w:pPr>
            <w:r w:rsidRPr="00C31F11">
              <w:t>Итого</w:t>
            </w:r>
          </w:p>
        </w:tc>
        <w:tc>
          <w:tcPr>
            <w:tcW w:w="992" w:type="dxa"/>
            <w:vAlign w:val="center"/>
          </w:tcPr>
          <w:p w:rsidR="003E1367" w:rsidRPr="00C31F11" w:rsidRDefault="003E1367" w:rsidP="00CD2C41">
            <w:pPr>
              <w:ind w:left="34"/>
              <w:jc w:val="center"/>
            </w:pPr>
            <w:r w:rsidRPr="00C31F11">
              <w:t>8400</w:t>
            </w:r>
          </w:p>
        </w:tc>
        <w:tc>
          <w:tcPr>
            <w:tcW w:w="1022" w:type="dxa"/>
            <w:vAlign w:val="center"/>
          </w:tcPr>
          <w:p w:rsidR="003E1367" w:rsidRPr="00C31F11" w:rsidRDefault="003E1367" w:rsidP="00CD2C41">
            <w:pPr>
              <w:ind w:left="34"/>
              <w:jc w:val="center"/>
            </w:pPr>
          </w:p>
        </w:tc>
        <w:tc>
          <w:tcPr>
            <w:tcW w:w="1472" w:type="dxa"/>
            <w:vAlign w:val="center"/>
          </w:tcPr>
          <w:p w:rsidR="003E1367" w:rsidRPr="00C31F11" w:rsidRDefault="003E1367" w:rsidP="00CD2C41">
            <w:pPr>
              <w:ind w:left="34"/>
              <w:jc w:val="center"/>
            </w:pPr>
          </w:p>
        </w:tc>
        <w:tc>
          <w:tcPr>
            <w:tcW w:w="1559" w:type="dxa"/>
            <w:vAlign w:val="center"/>
          </w:tcPr>
          <w:p w:rsidR="003E1367" w:rsidRPr="00C31F11" w:rsidRDefault="003E1367" w:rsidP="00CD2C41">
            <w:pPr>
              <w:ind w:left="34"/>
              <w:jc w:val="center"/>
            </w:pPr>
          </w:p>
        </w:tc>
        <w:tc>
          <w:tcPr>
            <w:tcW w:w="1276" w:type="dxa"/>
            <w:vAlign w:val="center"/>
          </w:tcPr>
          <w:p w:rsidR="003E1367" w:rsidRPr="00C31F11" w:rsidRDefault="003E1367" w:rsidP="00CD2C41">
            <w:pPr>
              <w:ind w:left="34"/>
              <w:jc w:val="center"/>
            </w:pPr>
          </w:p>
        </w:tc>
        <w:tc>
          <w:tcPr>
            <w:tcW w:w="908" w:type="dxa"/>
            <w:vAlign w:val="center"/>
          </w:tcPr>
          <w:p w:rsidR="003E1367" w:rsidRPr="00C31F11" w:rsidRDefault="003E1367" w:rsidP="00CD2C41">
            <w:pPr>
              <w:ind w:left="34"/>
              <w:jc w:val="center"/>
            </w:pPr>
          </w:p>
        </w:tc>
        <w:tc>
          <w:tcPr>
            <w:tcW w:w="908" w:type="dxa"/>
            <w:vAlign w:val="center"/>
          </w:tcPr>
          <w:p w:rsidR="003E1367" w:rsidRPr="00C31F11" w:rsidRDefault="003E1367" w:rsidP="00CD2C41">
            <w:pPr>
              <w:ind w:left="34"/>
              <w:jc w:val="center"/>
            </w:pPr>
            <w:r w:rsidRPr="00C31F11">
              <w:t>9,0</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lastRenderedPageBreak/>
        <w:t>Дайын өнім құны</w:t>
      </w:r>
      <w:r w:rsidRPr="00C31F11">
        <w:t xml:space="preserve"> =550</w:t>
      </w:r>
      <w:r w:rsidRPr="00C31F11">
        <w:object w:dxaOrig="180" w:dyaOrig="200">
          <v:shape id="_x0000_i1087" type="#_x0000_t75" style="width:9pt;height:9.75pt" o:ole="">
            <v:imagedata r:id="rId11" o:title=""/>
          </v:shape>
          <o:OLEObject Type="Embed" ProgID="Equation.DSMT4" ShapeID="_x0000_i1087" DrawAspect="Content" ObjectID="_1665675079" r:id="rId88"/>
        </w:object>
      </w:r>
      <w:r w:rsidRPr="00C31F11">
        <w:t>9-материал</w:t>
      </w:r>
      <w:r w:rsidRPr="00C31F11">
        <w:rPr>
          <w:lang w:val="kk-KZ"/>
        </w:rPr>
        <w:t>дар</w:t>
      </w:r>
      <w:r w:rsidRPr="00C31F11">
        <w:t>+100</w:t>
      </w:r>
      <w:r w:rsidRPr="00C31F11">
        <w:object w:dxaOrig="180" w:dyaOrig="200">
          <v:shape id="_x0000_i1088" type="#_x0000_t75" style="width:9pt;height:9.75pt" o:ole="">
            <v:imagedata r:id="rId11" o:title=""/>
          </v:shape>
          <o:OLEObject Type="Embed" ProgID="Equation.DSMT4" ShapeID="_x0000_i1088" DrawAspect="Content" ObjectID="_1665675080" r:id="rId89"/>
        </w:object>
      </w:r>
      <w:r w:rsidRPr="00C31F11">
        <w:t>9(</w:t>
      </w:r>
      <w:r w:rsidRPr="00C31F11">
        <w:rPr>
          <w:lang w:val="kk-KZ"/>
        </w:rPr>
        <w:t>нормативтік жоғалтулар құны</w:t>
      </w:r>
      <w:r w:rsidRPr="00C31F11">
        <w:t>)</w:t>
      </w:r>
      <w:r w:rsidRPr="00C31F11">
        <w:rPr>
          <w:lang w:val="kk-KZ"/>
        </w:rPr>
        <w:t xml:space="preserve"> </w:t>
      </w:r>
      <w:r w:rsidRPr="00C31F11">
        <w:t>=</w:t>
      </w:r>
      <w:r w:rsidRPr="00C31F11">
        <w:rPr>
          <w:lang w:val="kk-KZ"/>
        </w:rPr>
        <w:t xml:space="preserve"> </w:t>
      </w:r>
      <w:r w:rsidRPr="00C31F11">
        <w:t>5850тг.</w:t>
      </w:r>
    </w:p>
    <w:p w:rsidR="003E1367" w:rsidRPr="00C31F11" w:rsidRDefault="003E1367" w:rsidP="003E1367">
      <w:pPr>
        <w:ind w:firstLine="567"/>
        <w:jc w:val="both"/>
      </w:pPr>
      <w:r w:rsidRPr="00C31F11">
        <w:rPr>
          <w:lang w:val="kk-KZ"/>
        </w:rPr>
        <w:t>Кезең соңындағы аяқталмаған өндіріс</w:t>
      </w:r>
      <w:r w:rsidRPr="00C31F11">
        <w:t xml:space="preserve"> </w:t>
      </w:r>
      <w:r w:rsidRPr="00C31F11">
        <w:rPr>
          <w:lang w:val="kk-KZ"/>
        </w:rPr>
        <w:t>құны</w:t>
      </w:r>
      <w:r w:rsidRPr="00C31F11">
        <w:t xml:space="preserve"> =300</w:t>
      </w:r>
      <w:r w:rsidRPr="00C31F11">
        <w:object w:dxaOrig="180" w:dyaOrig="200">
          <v:shape id="_x0000_i1089" type="#_x0000_t75" style="width:9pt;height:9.75pt" o:ole="">
            <v:imagedata r:id="rId11" o:title=""/>
          </v:shape>
          <o:OLEObject Type="Embed" ProgID="Equation.DSMT4" ShapeID="_x0000_i1089" DrawAspect="Content" ObjectID="_1665675081" r:id="rId90"/>
        </w:object>
      </w:r>
      <w:r w:rsidRPr="00C31F11">
        <w:t>5+150</w:t>
      </w:r>
      <w:r w:rsidRPr="00C31F11">
        <w:object w:dxaOrig="180" w:dyaOrig="200">
          <v:shape id="_x0000_i1090" type="#_x0000_t75" style="width:9pt;height:9.75pt" o:ole="">
            <v:imagedata r:id="rId11" o:title=""/>
          </v:shape>
          <o:OLEObject Type="Embed" ProgID="Equation.DSMT4" ShapeID="_x0000_i1090" DrawAspect="Content" ObjectID="_1665675082" r:id="rId91"/>
        </w:object>
      </w:r>
      <w:r w:rsidRPr="00C31F11">
        <w:t>4=2100</w:t>
      </w:r>
    </w:p>
    <w:p w:rsidR="003E1367" w:rsidRPr="00C31F11" w:rsidRDefault="003E1367" w:rsidP="003E1367">
      <w:pPr>
        <w:ind w:firstLine="567"/>
        <w:jc w:val="both"/>
      </w:pPr>
      <w:r w:rsidRPr="00C31F11">
        <w:rPr>
          <w:lang w:val="kk-KZ"/>
        </w:rPr>
        <w:t>Брактың құны</w:t>
      </w:r>
      <w:r w:rsidRPr="00C31F11">
        <w:t>=50</w:t>
      </w:r>
      <w:r w:rsidRPr="00C31F11">
        <w:object w:dxaOrig="180" w:dyaOrig="200">
          <v:shape id="_x0000_i1091" type="#_x0000_t75" style="width:9pt;height:9.75pt" o:ole="">
            <v:imagedata r:id="rId11" o:title=""/>
          </v:shape>
          <o:OLEObject Type="Embed" ProgID="Equation.DSMT4" ShapeID="_x0000_i1091" DrawAspect="Content" ObjectID="_1665675083" r:id="rId92"/>
        </w:object>
      </w:r>
      <w:r w:rsidRPr="00C31F11">
        <w:t>9=450 тг.</w:t>
      </w:r>
    </w:p>
    <w:p w:rsidR="003E1367" w:rsidRPr="00C31F11" w:rsidRDefault="003E1367" w:rsidP="003E1367">
      <w:pPr>
        <w:ind w:firstLine="567"/>
        <w:jc w:val="both"/>
        <w:rPr>
          <w:lang w:val="kk-KZ"/>
        </w:rPr>
      </w:pPr>
    </w:p>
    <w:p w:rsidR="003E1367" w:rsidRPr="00441D3D" w:rsidRDefault="003E1367" w:rsidP="003E1367">
      <w:pPr>
        <w:ind w:firstLine="567"/>
        <w:jc w:val="center"/>
        <w:rPr>
          <w:b/>
        </w:rPr>
      </w:pPr>
      <w:r w:rsidRPr="00441D3D">
        <w:rPr>
          <w:b/>
        </w:rPr>
        <w:t xml:space="preserve">6.5 </w:t>
      </w:r>
      <w:r w:rsidRPr="00441D3D">
        <w:rPr>
          <w:b/>
          <w:lang w:val="kk-KZ"/>
        </w:rPr>
        <w:t>Басқарушылық шешімдерді қабылдау және өзіндік құнды басқару үшін процесстік калькуляцияны пайдалану</w:t>
      </w:r>
    </w:p>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Шығындар деңгейін жоспарлау және бақылау үшін шығындардың процесстік калькуляциясын қолдануға болады. Қаражаттарды шығындауды бақылау үшін процесстік калькуляцияны қалай қолданатынын қарастырайық.</w:t>
      </w:r>
    </w:p>
    <w:p w:rsidR="003E1367" w:rsidRPr="00C31F11" w:rsidRDefault="003E1367" w:rsidP="003E1367">
      <w:pPr>
        <w:ind w:firstLine="567"/>
        <w:jc w:val="both"/>
        <w:rPr>
          <w:lang w:val="kk-KZ"/>
        </w:rPr>
      </w:pPr>
      <w:r w:rsidRPr="00C31F11">
        <w:rPr>
          <w:lang w:val="kk-KZ"/>
        </w:rPr>
        <w:t>Компанияның ағымдық кезеңдегі нақты өзіндік құны:</w:t>
      </w:r>
    </w:p>
    <w:p w:rsidR="003E1367" w:rsidRPr="00C31F11" w:rsidRDefault="003E1367" w:rsidP="003E1367">
      <w:pPr>
        <w:ind w:firstLine="567"/>
        <w:jc w:val="both"/>
        <w:rPr>
          <w:lang w:val="kk-KZ"/>
        </w:rPr>
      </w:pPr>
    </w:p>
    <w:p w:rsidR="003E1367" w:rsidRDefault="003E1367" w:rsidP="003E1367">
      <w:pPr>
        <w:ind w:firstLine="567"/>
        <w:jc w:val="both"/>
        <w:rPr>
          <w:lang w:val="kk-KZ"/>
        </w:rPr>
      </w:pPr>
    </w:p>
    <w:p w:rsidR="003E1367" w:rsidRDefault="003E1367" w:rsidP="003E1367">
      <w:pPr>
        <w:ind w:firstLine="567"/>
        <w:jc w:val="both"/>
        <w:rPr>
          <w:lang w:val="kk-KZ"/>
        </w:rPr>
      </w:pPr>
    </w:p>
    <w:p w:rsidR="003E1367" w:rsidRDefault="003E1367" w:rsidP="003E1367">
      <w:pPr>
        <w:ind w:firstLine="567"/>
        <w:jc w:val="both"/>
        <w:rPr>
          <w:lang w:val="kk-KZ"/>
        </w:rPr>
      </w:pPr>
    </w:p>
    <w:p w:rsidR="003E1367" w:rsidRDefault="003E1367" w:rsidP="003E1367">
      <w:pPr>
        <w:ind w:firstLine="567"/>
        <w:jc w:val="both"/>
        <w:rPr>
          <w:lang w:val="kk-KZ"/>
        </w:rPr>
      </w:pPr>
    </w:p>
    <w:p w:rsidR="003E1367" w:rsidRDefault="003E1367" w:rsidP="003E1367">
      <w:pPr>
        <w:ind w:firstLine="567"/>
        <w:jc w:val="both"/>
        <w:rPr>
          <w:lang w:val="kk-KZ"/>
        </w:rPr>
      </w:pPr>
    </w:p>
    <w:p w:rsidR="003E1367" w:rsidRDefault="003E1367" w:rsidP="003E1367">
      <w:pPr>
        <w:ind w:firstLine="567"/>
        <w:jc w:val="both"/>
        <w:rPr>
          <w:lang w:val="kk-KZ"/>
        </w:rPr>
      </w:pPr>
    </w:p>
    <w:p w:rsidR="003E1367" w:rsidRPr="00C31F11" w:rsidRDefault="003E1367" w:rsidP="003E1367">
      <w:pPr>
        <w:ind w:firstLine="567"/>
        <w:jc w:val="both"/>
      </w:pPr>
      <w:r w:rsidRPr="00C31F11">
        <w:rPr>
          <w:lang w:val="kk-KZ"/>
        </w:rPr>
        <w:t xml:space="preserve">Кесте </w:t>
      </w:r>
      <w:r w:rsidRPr="00C31F11">
        <w:t>39</w:t>
      </w:r>
      <w:r w:rsidRPr="00C31F11">
        <w:rPr>
          <w:lang w:val="kk-KZ"/>
        </w:rPr>
        <w:t xml:space="preserve"> </w:t>
      </w:r>
      <w:r w:rsidRPr="00C31F11">
        <w:t xml:space="preserve">– </w:t>
      </w:r>
      <w:r w:rsidRPr="00C31F11">
        <w:rPr>
          <w:lang w:val="kk-KZ"/>
        </w:rPr>
        <w:t>Нақты өзіндік құн</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1315"/>
        <w:gridCol w:w="1023"/>
        <w:gridCol w:w="1136"/>
        <w:gridCol w:w="971"/>
        <w:gridCol w:w="1622"/>
        <w:gridCol w:w="812"/>
        <w:gridCol w:w="810"/>
      </w:tblGrid>
      <w:tr w:rsidR="003E1367" w:rsidRPr="00C31F11" w:rsidTr="00CD2C41">
        <w:trPr>
          <w:cantSplit/>
          <w:trHeight w:val="2084"/>
        </w:trPr>
        <w:tc>
          <w:tcPr>
            <w:tcW w:w="843" w:type="pct"/>
            <w:textDirection w:val="btLr"/>
            <w:vAlign w:val="center"/>
          </w:tcPr>
          <w:p w:rsidR="003E1367" w:rsidRPr="00C31F11" w:rsidRDefault="003E1367" w:rsidP="00CD2C41">
            <w:pPr>
              <w:jc w:val="center"/>
              <w:rPr>
                <w:lang w:val="kk-KZ"/>
              </w:rPr>
            </w:pPr>
            <w:r w:rsidRPr="00C31F11">
              <w:rPr>
                <w:lang w:val="kk-KZ"/>
              </w:rPr>
              <w:t xml:space="preserve">Атауы </w:t>
            </w:r>
          </w:p>
        </w:tc>
        <w:tc>
          <w:tcPr>
            <w:tcW w:w="711" w:type="pct"/>
            <w:textDirection w:val="btLr"/>
            <w:vAlign w:val="center"/>
          </w:tcPr>
          <w:p w:rsidR="003E1367" w:rsidRPr="00C31F11" w:rsidRDefault="003E1367" w:rsidP="00CD2C41">
            <w:pPr>
              <w:jc w:val="center"/>
              <w:rPr>
                <w:lang w:val="kk-KZ"/>
              </w:rPr>
            </w:pPr>
            <w:r w:rsidRPr="00C31F11">
              <w:rPr>
                <w:lang w:val="kk-KZ"/>
              </w:rPr>
              <w:t>Кезең басындағы аяқталмаған өндіріс құны</w:t>
            </w:r>
          </w:p>
        </w:tc>
        <w:tc>
          <w:tcPr>
            <w:tcW w:w="553" w:type="pct"/>
            <w:textDirection w:val="btLr"/>
            <w:vAlign w:val="center"/>
          </w:tcPr>
          <w:p w:rsidR="003E1367" w:rsidRPr="00C31F11" w:rsidRDefault="003E1367" w:rsidP="00CD2C41">
            <w:pPr>
              <w:jc w:val="center"/>
            </w:pPr>
            <w:r w:rsidRPr="00C31F11">
              <w:rPr>
                <w:lang w:val="kk-KZ"/>
              </w:rPr>
              <w:t xml:space="preserve">Ағымдық шығындар </w:t>
            </w:r>
          </w:p>
        </w:tc>
        <w:tc>
          <w:tcPr>
            <w:tcW w:w="614" w:type="pct"/>
            <w:textDirection w:val="btLr"/>
            <w:vAlign w:val="center"/>
          </w:tcPr>
          <w:p w:rsidR="003E1367" w:rsidRPr="00C31F11" w:rsidRDefault="003E1367" w:rsidP="00CD2C41">
            <w:pPr>
              <w:jc w:val="center"/>
              <w:rPr>
                <w:lang w:val="kk-KZ"/>
              </w:rPr>
            </w:pPr>
            <w:r w:rsidRPr="00C31F11">
              <w:rPr>
                <w:lang w:val="kk-KZ"/>
              </w:rPr>
              <w:t>Шығындар сомасы</w:t>
            </w:r>
          </w:p>
        </w:tc>
        <w:tc>
          <w:tcPr>
            <w:tcW w:w="525" w:type="pct"/>
            <w:textDirection w:val="btLr"/>
            <w:vAlign w:val="center"/>
          </w:tcPr>
          <w:p w:rsidR="003E1367" w:rsidRPr="00C31F11" w:rsidRDefault="003E1367" w:rsidP="00CD2C41">
            <w:pPr>
              <w:jc w:val="center"/>
            </w:pPr>
            <w:r w:rsidRPr="00C31F11">
              <w:rPr>
                <w:lang w:val="kk-KZ"/>
              </w:rPr>
              <w:t>Дайын өнім, бірліктер</w:t>
            </w:r>
          </w:p>
        </w:tc>
        <w:tc>
          <w:tcPr>
            <w:tcW w:w="877" w:type="pct"/>
            <w:textDirection w:val="btLr"/>
          </w:tcPr>
          <w:p w:rsidR="003E1367" w:rsidRPr="00C31F11" w:rsidRDefault="003E1367" w:rsidP="00CD2C41">
            <w:pPr>
              <w:ind w:left="113" w:right="113"/>
              <w:jc w:val="both"/>
            </w:pPr>
            <w:r w:rsidRPr="00C31F11">
              <w:rPr>
                <w:lang w:val="kk-KZ"/>
              </w:rPr>
              <w:t>Кезең соңындағы аяқталмаған өндірістің э</w:t>
            </w:r>
            <w:r w:rsidRPr="00C31F11">
              <w:t>квивалент</w:t>
            </w:r>
            <w:r w:rsidRPr="00C31F11">
              <w:rPr>
                <w:lang w:val="kk-KZ"/>
              </w:rPr>
              <w:t>тік бірліктері</w:t>
            </w:r>
          </w:p>
        </w:tc>
        <w:tc>
          <w:tcPr>
            <w:tcW w:w="439" w:type="pct"/>
            <w:textDirection w:val="btLr"/>
            <w:vAlign w:val="center"/>
          </w:tcPr>
          <w:p w:rsidR="003E1367" w:rsidRPr="00C31F11" w:rsidRDefault="003E1367" w:rsidP="00CD2C41">
            <w:pPr>
              <w:jc w:val="center"/>
              <w:rPr>
                <w:lang w:val="kk-KZ"/>
              </w:rPr>
            </w:pPr>
            <w:r w:rsidRPr="00C31F11">
              <w:rPr>
                <w:lang w:val="kk-KZ"/>
              </w:rPr>
              <w:t>Бірлік сомасы</w:t>
            </w:r>
          </w:p>
        </w:tc>
        <w:tc>
          <w:tcPr>
            <w:tcW w:w="438" w:type="pct"/>
            <w:textDirection w:val="btLr"/>
            <w:vAlign w:val="center"/>
          </w:tcPr>
          <w:p w:rsidR="003E1367" w:rsidRPr="00C31F11" w:rsidRDefault="003E1367" w:rsidP="00CD2C41">
            <w:pPr>
              <w:jc w:val="center"/>
            </w:pPr>
            <w:r w:rsidRPr="00C31F11">
              <w:rPr>
                <w:lang w:val="kk-KZ"/>
              </w:rPr>
              <w:t>Бірліктің өзіндік құны</w:t>
            </w:r>
          </w:p>
        </w:tc>
      </w:tr>
      <w:tr w:rsidR="003E1367" w:rsidRPr="00C31F11" w:rsidTr="00CD2C41">
        <w:tc>
          <w:tcPr>
            <w:tcW w:w="843" w:type="pct"/>
            <w:vAlign w:val="center"/>
          </w:tcPr>
          <w:p w:rsidR="003E1367" w:rsidRPr="00C31F11" w:rsidRDefault="003E1367" w:rsidP="00CD2C41">
            <w:pPr>
              <w:jc w:val="center"/>
            </w:pPr>
            <w:r w:rsidRPr="00C31F11">
              <w:t>Материал</w:t>
            </w:r>
            <w:r w:rsidRPr="00C31F11">
              <w:rPr>
                <w:lang w:val="kk-KZ"/>
              </w:rPr>
              <w:t>дар</w:t>
            </w:r>
          </w:p>
        </w:tc>
        <w:tc>
          <w:tcPr>
            <w:tcW w:w="711" w:type="pct"/>
            <w:vAlign w:val="center"/>
          </w:tcPr>
          <w:p w:rsidR="003E1367" w:rsidRPr="00C31F11" w:rsidRDefault="003E1367" w:rsidP="00CD2C41">
            <w:pPr>
              <w:jc w:val="center"/>
            </w:pPr>
            <w:r w:rsidRPr="00C31F11">
              <w:t>4933,6</w:t>
            </w:r>
          </w:p>
        </w:tc>
        <w:tc>
          <w:tcPr>
            <w:tcW w:w="553" w:type="pct"/>
            <w:vAlign w:val="center"/>
          </w:tcPr>
          <w:p w:rsidR="003E1367" w:rsidRPr="00C31F11" w:rsidRDefault="003E1367" w:rsidP="00CD2C41">
            <w:pPr>
              <w:jc w:val="center"/>
            </w:pPr>
            <w:r w:rsidRPr="00C31F11">
              <w:t>32200,0</w:t>
            </w:r>
          </w:p>
        </w:tc>
        <w:tc>
          <w:tcPr>
            <w:tcW w:w="614" w:type="pct"/>
            <w:vAlign w:val="center"/>
          </w:tcPr>
          <w:p w:rsidR="003E1367" w:rsidRPr="00C31F11" w:rsidRDefault="003E1367" w:rsidP="00CD2C41">
            <w:pPr>
              <w:jc w:val="center"/>
            </w:pPr>
            <w:r w:rsidRPr="00C31F11">
              <w:t>37133,6</w:t>
            </w:r>
          </w:p>
        </w:tc>
        <w:tc>
          <w:tcPr>
            <w:tcW w:w="525" w:type="pct"/>
            <w:vAlign w:val="center"/>
          </w:tcPr>
          <w:p w:rsidR="003E1367" w:rsidRPr="00C31F11" w:rsidRDefault="003E1367" w:rsidP="00CD2C41">
            <w:pPr>
              <w:jc w:val="center"/>
            </w:pPr>
            <w:r w:rsidRPr="00C31F11">
              <w:t>46</w:t>
            </w:r>
          </w:p>
        </w:tc>
        <w:tc>
          <w:tcPr>
            <w:tcW w:w="877" w:type="pct"/>
            <w:vAlign w:val="center"/>
          </w:tcPr>
          <w:p w:rsidR="003E1367" w:rsidRPr="00C31F11" w:rsidRDefault="003E1367" w:rsidP="00CD2C41">
            <w:pPr>
              <w:jc w:val="center"/>
            </w:pPr>
            <w:r w:rsidRPr="00C31F11">
              <w:t>12</w:t>
            </w:r>
            <w:r w:rsidRPr="00C31F11">
              <w:object w:dxaOrig="180" w:dyaOrig="200">
                <v:shape id="_x0000_i1092" type="#_x0000_t75" style="width:9pt;height:9.75pt" o:ole="">
                  <v:imagedata r:id="rId11" o:title=""/>
                </v:shape>
                <o:OLEObject Type="Embed" ProgID="Equation.DSMT4" ShapeID="_x0000_i1092" DrawAspect="Content" ObjectID="_1665675084" r:id="rId93"/>
              </w:object>
            </w:r>
            <w:r w:rsidRPr="00C31F11">
              <w:t>0,6=7,2</w:t>
            </w:r>
          </w:p>
        </w:tc>
        <w:tc>
          <w:tcPr>
            <w:tcW w:w="439" w:type="pct"/>
            <w:vAlign w:val="center"/>
          </w:tcPr>
          <w:p w:rsidR="003E1367" w:rsidRPr="00C31F11" w:rsidRDefault="003E1367" w:rsidP="00CD2C41">
            <w:pPr>
              <w:jc w:val="center"/>
            </w:pPr>
            <w:r w:rsidRPr="00C31F11">
              <w:t>53,2</w:t>
            </w:r>
          </w:p>
        </w:tc>
        <w:tc>
          <w:tcPr>
            <w:tcW w:w="438" w:type="pct"/>
            <w:vAlign w:val="center"/>
          </w:tcPr>
          <w:p w:rsidR="003E1367" w:rsidRPr="00C31F11" w:rsidRDefault="003E1367" w:rsidP="00CD2C41">
            <w:pPr>
              <w:jc w:val="center"/>
            </w:pPr>
            <w:r w:rsidRPr="00C31F11">
              <w:t>698,0</w:t>
            </w:r>
          </w:p>
        </w:tc>
      </w:tr>
      <w:tr w:rsidR="003E1367" w:rsidRPr="00C31F11" w:rsidTr="00CD2C41">
        <w:tc>
          <w:tcPr>
            <w:tcW w:w="843" w:type="pct"/>
            <w:vAlign w:val="center"/>
          </w:tcPr>
          <w:p w:rsidR="003E1367" w:rsidRPr="00C31F11" w:rsidRDefault="003E1367" w:rsidP="00CD2C41">
            <w:pPr>
              <w:rPr>
                <w:lang w:val="kk-KZ"/>
              </w:rPr>
            </w:pPr>
            <w:r w:rsidRPr="00C31F11">
              <w:rPr>
                <w:lang w:val="kk-KZ"/>
              </w:rPr>
              <w:t xml:space="preserve">Өңдеу </w:t>
            </w:r>
          </w:p>
        </w:tc>
        <w:tc>
          <w:tcPr>
            <w:tcW w:w="711" w:type="pct"/>
            <w:vAlign w:val="center"/>
          </w:tcPr>
          <w:p w:rsidR="003E1367" w:rsidRPr="00C31F11" w:rsidRDefault="003E1367" w:rsidP="00CD2C41">
            <w:pPr>
              <w:jc w:val="center"/>
            </w:pPr>
            <w:r w:rsidRPr="00C31F11">
              <w:t>910,4</w:t>
            </w:r>
          </w:p>
        </w:tc>
        <w:tc>
          <w:tcPr>
            <w:tcW w:w="553" w:type="pct"/>
            <w:vAlign w:val="center"/>
          </w:tcPr>
          <w:p w:rsidR="003E1367" w:rsidRPr="00C31F11" w:rsidRDefault="003E1367" w:rsidP="00CD2C41">
            <w:pPr>
              <w:jc w:val="center"/>
            </w:pPr>
            <w:r w:rsidRPr="00C31F11">
              <w:t>13920,0</w:t>
            </w:r>
          </w:p>
        </w:tc>
        <w:tc>
          <w:tcPr>
            <w:tcW w:w="614" w:type="pct"/>
            <w:vAlign w:val="center"/>
          </w:tcPr>
          <w:p w:rsidR="003E1367" w:rsidRPr="00C31F11" w:rsidRDefault="003E1367" w:rsidP="00CD2C41">
            <w:pPr>
              <w:jc w:val="center"/>
            </w:pPr>
            <w:r w:rsidRPr="00C31F11">
              <w:t>14830,4</w:t>
            </w:r>
          </w:p>
        </w:tc>
        <w:tc>
          <w:tcPr>
            <w:tcW w:w="525" w:type="pct"/>
            <w:vAlign w:val="center"/>
          </w:tcPr>
          <w:p w:rsidR="003E1367" w:rsidRPr="00C31F11" w:rsidRDefault="003E1367" w:rsidP="00CD2C41">
            <w:pPr>
              <w:jc w:val="center"/>
            </w:pPr>
            <w:r w:rsidRPr="00C31F11">
              <w:t>46</w:t>
            </w:r>
          </w:p>
        </w:tc>
        <w:tc>
          <w:tcPr>
            <w:tcW w:w="877" w:type="pct"/>
            <w:vAlign w:val="center"/>
          </w:tcPr>
          <w:p w:rsidR="003E1367" w:rsidRPr="00C31F11" w:rsidRDefault="003E1367" w:rsidP="00CD2C41">
            <w:pPr>
              <w:jc w:val="center"/>
            </w:pPr>
            <w:r w:rsidRPr="00C31F11">
              <w:t>12</w:t>
            </w:r>
            <w:r w:rsidRPr="00C31F11">
              <w:object w:dxaOrig="180" w:dyaOrig="200">
                <v:shape id="_x0000_i1093" type="#_x0000_t75" style="width:9pt;height:9.75pt" o:ole="">
                  <v:imagedata r:id="rId11" o:title=""/>
                </v:shape>
                <o:OLEObject Type="Embed" ProgID="Equation.DSMT4" ShapeID="_x0000_i1093" DrawAspect="Content" ObjectID="_1665675085" r:id="rId94"/>
              </w:object>
            </w:r>
            <w:r w:rsidRPr="00C31F11">
              <w:t>0,3=3,6</w:t>
            </w:r>
          </w:p>
        </w:tc>
        <w:tc>
          <w:tcPr>
            <w:tcW w:w="439" w:type="pct"/>
            <w:vAlign w:val="center"/>
          </w:tcPr>
          <w:p w:rsidR="003E1367" w:rsidRPr="00C31F11" w:rsidRDefault="003E1367" w:rsidP="00CD2C41">
            <w:pPr>
              <w:jc w:val="center"/>
            </w:pPr>
            <w:r w:rsidRPr="00C31F11">
              <w:t>49,6</w:t>
            </w:r>
          </w:p>
        </w:tc>
        <w:tc>
          <w:tcPr>
            <w:tcW w:w="438" w:type="pct"/>
            <w:vAlign w:val="center"/>
          </w:tcPr>
          <w:p w:rsidR="003E1367" w:rsidRPr="00C31F11" w:rsidRDefault="003E1367" w:rsidP="00CD2C41">
            <w:pPr>
              <w:jc w:val="center"/>
            </w:pPr>
            <w:r w:rsidRPr="00C31F11">
              <w:t>299,0</w:t>
            </w:r>
          </w:p>
        </w:tc>
      </w:tr>
      <w:tr w:rsidR="003E1367" w:rsidRPr="00C31F11" w:rsidTr="00CD2C41">
        <w:tc>
          <w:tcPr>
            <w:tcW w:w="843" w:type="pct"/>
            <w:vAlign w:val="center"/>
          </w:tcPr>
          <w:p w:rsidR="003E1367" w:rsidRPr="00C31F11" w:rsidRDefault="003E1367" w:rsidP="00CD2C41">
            <w:pPr>
              <w:rPr>
                <w:lang w:val="kk-KZ"/>
              </w:rPr>
            </w:pPr>
            <w:r w:rsidRPr="00C31F11">
              <w:rPr>
                <w:lang w:val="kk-KZ"/>
              </w:rPr>
              <w:t xml:space="preserve">Жиыны </w:t>
            </w:r>
          </w:p>
        </w:tc>
        <w:tc>
          <w:tcPr>
            <w:tcW w:w="711" w:type="pct"/>
            <w:vAlign w:val="center"/>
          </w:tcPr>
          <w:p w:rsidR="003E1367" w:rsidRPr="00C31F11" w:rsidRDefault="003E1367" w:rsidP="00CD2C41">
            <w:pPr>
              <w:jc w:val="center"/>
            </w:pPr>
            <w:r w:rsidRPr="00C31F11">
              <w:t>5844,0</w:t>
            </w:r>
          </w:p>
        </w:tc>
        <w:tc>
          <w:tcPr>
            <w:tcW w:w="553" w:type="pct"/>
            <w:vAlign w:val="center"/>
          </w:tcPr>
          <w:p w:rsidR="003E1367" w:rsidRPr="00C31F11" w:rsidRDefault="003E1367" w:rsidP="00CD2C41">
            <w:pPr>
              <w:jc w:val="center"/>
            </w:pPr>
            <w:r w:rsidRPr="00C31F11">
              <w:t>46120,0</w:t>
            </w:r>
          </w:p>
        </w:tc>
        <w:tc>
          <w:tcPr>
            <w:tcW w:w="614" w:type="pct"/>
            <w:vAlign w:val="center"/>
          </w:tcPr>
          <w:p w:rsidR="003E1367" w:rsidRPr="00C31F11" w:rsidRDefault="003E1367" w:rsidP="00CD2C41">
            <w:pPr>
              <w:jc w:val="center"/>
            </w:pPr>
            <w:r w:rsidRPr="00C31F11">
              <w:t>51964,0</w:t>
            </w:r>
          </w:p>
        </w:tc>
        <w:tc>
          <w:tcPr>
            <w:tcW w:w="525" w:type="pct"/>
            <w:vAlign w:val="center"/>
          </w:tcPr>
          <w:p w:rsidR="003E1367" w:rsidRPr="00C31F11" w:rsidRDefault="003E1367" w:rsidP="00CD2C41">
            <w:pPr>
              <w:jc w:val="center"/>
            </w:pPr>
          </w:p>
        </w:tc>
        <w:tc>
          <w:tcPr>
            <w:tcW w:w="877" w:type="pct"/>
            <w:vAlign w:val="center"/>
          </w:tcPr>
          <w:p w:rsidR="003E1367" w:rsidRPr="00C31F11" w:rsidRDefault="003E1367" w:rsidP="00CD2C41">
            <w:pPr>
              <w:jc w:val="center"/>
            </w:pPr>
          </w:p>
        </w:tc>
        <w:tc>
          <w:tcPr>
            <w:tcW w:w="439" w:type="pct"/>
            <w:vAlign w:val="center"/>
          </w:tcPr>
          <w:p w:rsidR="003E1367" w:rsidRPr="00C31F11" w:rsidRDefault="003E1367" w:rsidP="00CD2C41">
            <w:pPr>
              <w:jc w:val="center"/>
            </w:pPr>
          </w:p>
        </w:tc>
        <w:tc>
          <w:tcPr>
            <w:tcW w:w="438" w:type="pct"/>
            <w:vAlign w:val="center"/>
          </w:tcPr>
          <w:p w:rsidR="003E1367" w:rsidRPr="00C31F11" w:rsidRDefault="003E1367" w:rsidP="00CD2C41">
            <w:pPr>
              <w:jc w:val="center"/>
            </w:pPr>
            <w:r w:rsidRPr="00C31F11">
              <w:t>997,0</w:t>
            </w:r>
          </w:p>
        </w:tc>
      </w:tr>
    </w:tbl>
    <w:p w:rsidR="003E1367" w:rsidRPr="00C31F11" w:rsidRDefault="003E1367" w:rsidP="003E1367">
      <w:pPr>
        <w:ind w:firstLine="567"/>
        <w:jc w:val="both"/>
      </w:pPr>
    </w:p>
    <w:p w:rsidR="003E1367" w:rsidRPr="00C31F11" w:rsidRDefault="003E1367" w:rsidP="003E1367">
      <w:pPr>
        <w:ind w:firstLine="567"/>
        <w:jc w:val="both"/>
      </w:pPr>
      <w:r w:rsidRPr="00C31F11">
        <w:rPr>
          <w:lang w:val="kk-KZ"/>
        </w:rPr>
        <w:t xml:space="preserve">Дайын өнім құны </w:t>
      </w:r>
      <w:r w:rsidRPr="00C31F11">
        <w:t>= 46</w:t>
      </w:r>
      <w:r w:rsidRPr="00C31F11">
        <w:object w:dxaOrig="180" w:dyaOrig="200">
          <v:shape id="_x0000_i1094" type="#_x0000_t75" style="width:9pt;height:9.75pt" o:ole="">
            <v:imagedata r:id="rId11" o:title=""/>
          </v:shape>
          <o:OLEObject Type="Embed" ProgID="Equation.DSMT4" ShapeID="_x0000_i1094" DrawAspect="Content" ObjectID="_1665675086" r:id="rId95"/>
        </w:object>
      </w:r>
      <w:r w:rsidRPr="00C31F11">
        <w:t>997 = 45862</w:t>
      </w:r>
    </w:p>
    <w:p w:rsidR="003E1367" w:rsidRPr="00C31F11" w:rsidRDefault="003E1367" w:rsidP="003E1367">
      <w:pPr>
        <w:ind w:firstLine="567"/>
        <w:jc w:val="both"/>
        <w:rPr>
          <w:lang w:val="kk-KZ"/>
        </w:rPr>
      </w:pPr>
      <w:r w:rsidRPr="00C31F11">
        <w:rPr>
          <w:lang w:val="kk-KZ"/>
        </w:rPr>
        <w:t>Кезең соңындағы аяқталмаған өндірістің құны</w:t>
      </w:r>
      <w:r w:rsidRPr="00C31F11">
        <w:t xml:space="preserve"> = 698</w:t>
      </w:r>
      <w:r w:rsidRPr="00C31F11">
        <w:object w:dxaOrig="180" w:dyaOrig="200">
          <v:shape id="_x0000_i1095" type="#_x0000_t75" style="width:9pt;height:9.75pt" o:ole="">
            <v:imagedata r:id="rId11" o:title=""/>
          </v:shape>
          <o:OLEObject Type="Embed" ProgID="Equation.DSMT4" ShapeID="_x0000_i1095" DrawAspect="Content" ObjectID="_1665675087" r:id="rId96"/>
        </w:object>
      </w:r>
      <w:r w:rsidRPr="00C31F11">
        <w:t>7,2+299</w:t>
      </w:r>
      <w:r w:rsidRPr="00C31F11">
        <w:object w:dxaOrig="180" w:dyaOrig="200">
          <v:shape id="_x0000_i1096" type="#_x0000_t75" style="width:9pt;height:9.75pt" o:ole="">
            <v:imagedata r:id="rId11" o:title=""/>
          </v:shape>
          <o:OLEObject Type="Embed" ProgID="Equation.DSMT4" ShapeID="_x0000_i1096" DrawAspect="Content" ObjectID="_1665675088" r:id="rId97"/>
        </w:object>
      </w:r>
      <w:r w:rsidRPr="00C31F11">
        <w:t>3,6= 6102</w:t>
      </w:r>
      <w:r w:rsidRPr="00C31F11">
        <w:rPr>
          <w:lang w:val="kk-KZ"/>
        </w:rPr>
        <w:t>.</w:t>
      </w:r>
    </w:p>
    <w:p w:rsidR="003E1367" w:rsidRPr="00C31F11" w:rsidRDefault="003E1367" w:rsidP="003E1367">
      <w:pPr>
        <w:ind w:firstLine="567"/>
        <w:jc w:val="both"/>
        <w:rPr>
          <w:lang w:val="kk-KZ"/>
        </w:rPr>
      </w:pPr>
      <w:r w:rsidRPr="00C31F11">
        <w:rPr>
          <w:lang w:val="kk-KZ"/>
        </w:rPr>
        <w:t>Айталық, бірлікке келетін нормативтік шығындар материалдар бойынша 690, өңдеу бойынша 280.</w:t>
      </w:r>
    </w:p>
    <w:p w:rsidR="003E1367" w:rsidRPr="00C31F11" w:rsidRDefault="003E1367" w:rsidP="003E1367">
      <w:pPr>
        <w:ind w:firstLine="567"/>
        <w:jc w:val="both"/>
        <w:rPr>
          <w:lang w:val="kk-KZ"/>
        </w:rPr>
      </w:pPr>
      <w:r w:rsidRPr="00C31F11">
        <w:rPr>
          <w:lang w:val="kk-KZ"/>
        </w:rPr>
        <w:t>Ағымдық кезеңдегі нақты шығындарды кезеңдегі нормативтік шығындармен салыстыру.</w:t>
      </w:r>
    </w:p>
    <w:p w:rsidR="003E1367" w:rsidRPr="00C31F11" w:rsidRDefault="003E1367" w:rsidP="003E1367">
      <w:pPr>
        <w:ind w:firstLine="567"/>
        <w:jc w:val="both"/>
        <w:rPr>
          <w:lang w:val="kk-KZ"/>
        </w:rPr>
      </w:pPr>
      <w:r w:rsidRPr="00C31F11">
        <w:rPr>
          <w:lang w:val="kk-KZ"/>
        </w:rPr>
        <w:t xml:space="preserve">Жоғарыда келтірілген есптеу  схемасы талдау үшін жарамайды. </w:t>
      </w:r>
    </w:p>
    <w:p w:rsidR="003E1367" w:rsidRPr="00C31F11" w:rsidRDefault="003E1367" w:rsidP="003E1367">
      <w:pPr>
        <w:ind w:firstLine="567"/>
        <w:jc w:val="both"/>
        <w:rPr>
          <w:lang w:val="kk-KZ"/>
        </w:rPr>
      </w:pPr>
      <w:r w:rsidRPr="00C31F11">
        <w:rPr>
          <w:lang w:val="kk-KZ"/>
        </w:rPr>
        <w:t>Бірліктің жалпы құнына өткен кезең шығындары енгізілген (яғни, кезең басындағы аяқталмаған өндіріс құны). Кезеңнің эквиваленттік бірліктері үшін нақты ағымдық шығындарды нормативтік шығындармен салыстыру керек.</w:t>
      </w:r>
    </w:p>
    <w:tbl>
      <w:tblPr>
        <w:tblpPr w:leftFromText="180" w:rightFromText="180" w:vertAnchor="text" w:horzAnchor="margin" w:tblpXSpec="center" w:tblpY="478"/>
        <w:tblW w:w="9954" w:type="dxa"/>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jc w:val="both"/>
            </w:pPr>
            <w:r w:rsidRPr="00C31F11">
              <w:rPr>
                <w:position w:val="-10"/>
              </w:rPr>
              <w:object w:dxaOrig="8779" w:dyaOrig="320">
                <v:shape id="_x0000_i1097" type="#_x0000_t75" style="width:438pt;height:15.75pt" o:ole="">
                  <v:imagedata r:id="rId98" o:title=""/>
                </v:shape>
                <o:OLEObject Type="Embed" ProgID="Equation.3" ShapeID="_x0000_i1097" DrawAspect="Content" ObjectID="_1665675089" r:id="rId99"/>
              </w:object>
            </w:r>
          </w:p>
        </w:tc>
        <w:tc>
          <w:tcPr>
            <w:tcW w:w="846" w:type="dxa"/>
          </w:tcPr>
          <w:p w:rsidR="003E1367" w:rsidRPr="00C31F11" w:rsidRDefault="003E1367" w:rsidP="00CD2C41">
            <w:pPr>
              <w:jc w:val="both"/>
            </w:pPr>
            <w:r w:rsidRPr="00C31F11">
              <w:t>(61)</w:t>
            </w:r>
          </w:p>
        </w:tc>
      </w:tr>
    </w:tbl>
    <w:p w:rsidR="003E1367" w:rsidRPr="00C31F11" w:rsidRDefault="003E1367" w:rsidP="003E1367">
      <w:pPr>
        <w:ind w:firstLine="567"/>
        <w:jc w:val="both"/>
      </w:pPr>
    </w:p>
    <w:p w:rsidR="003E1367" w:rsidRPr="00C31F11" w:rsidRDefault="003E1367" w:rsidP="003E1367">
      <w:pPr>
        <w:ind w:firstLine="567"/>
        <w:jc w:val="both"/>
      </w:pPr>
      <w:r w:rsidRPr="00C31F11">
        <w:t xml:space="preserve">немесе </w:t>
      </w:r>
    </w:p>
    <w:tbl>
      <w:tblPr>
        <w:tblpPr w:leftFromText="180" w:rightFromText="180" w:vertAnchor="text" w:horzAnchor="margin" w:tblpXSpec="center" w:tblpY="478"/>
        <w:tblW w:w="0" w:type="auto"/>
        <w:tblLayout w:type="fixed"/>
        <w:tblLook w:val="0000" w:firstRow="0" w:lastRow="0" w:firstColumn="0" w:lastColumn="0" w:noHBand="0" w:noVBand="0"/>
      </w:tblPr>
      <w:tblGrid>
        <w:gridCol w:w="9108"/>
        <w:gridCol w:w="846"/>
      </w:tblGrid>
      <w:tr w:rsidR="003E1367" w:rsidRPr="00C31F11" w:rsidTr="00CD2C41">
        <w:trPr>
          <w:trHeight w:val="585"/>
        </w:trPr>
        <w:tc>
          <w:tcPr>
            <w:tcW w:w="9108" w:type="dxa"/>
          </w:tcPr>
          <w:p w:rsidR="003E1367" w:rsidRPr="00C31F11" w:rsidRDefault="003E1367" w:rsidP="00CD2C41">
            <w:pPr>
              <w:jc w:val="center"/>
            </w:pPr>
            <w:r w:rsidRPr="00C31F11">
              <w:rPr>
                <w:position w:val="-28"/>
              </w:rPr>
              <w:object w:dxaOrig="8640" w:dyaOrig="680">
                <v:shape id="_x0000_i1098" type="#_x0000_t75" style="width:414pt;height:32.25pt" o:ole="">
                  <v:imagedata r:id="rId100" o:title=""/>
                </v:shape>
                <o:OLEObject Type="Embed" ProgID="Equation.3" ShapeID="_x0000_i1098" DrawAspect="Content" ObjectID="_1665675090" r:id="rId101"/>
              </w:object>
            </w:r>
          </w:p>
        </w:tc>
        <w:tc>
          <w:tcPr>
            <w:tcW w:w="846" w:type="dxa"/>
          </w:tcPr>
          <w:p w:rsidR="003E1367" w:rsidRPr="00C31F11" w:rsidRDefault="003E1367" w:rsidP="00CD2C41">
            <w:pPr>
              <w:jc w:val="both"/>
            </w:pPr>
            <w:r w:rsidRPr="00C31F11">
              <w:t>(62)</w:t>
            </w:r>
          </w:p>
        </w:tc>
      </w:tr>
    </w:tbl>
    <w:p w:rsidR="003E1367" w:rsidRPr="00C31F11" w:rsidRDefault="003E1367" w:rsidP="003E1367">
      <w:pPr>
        <w:ind w:firstLine="567"/>
        <w:jc w:val="both"/>
      </w:pPr>
    </w:p>
    <w:p w:rsidR="003E1367" w:rsidRPr="00C31F11" w:rsidRDefault="003E1367" w:rsidP="003E1367">
      <w:pPr>
        <w:ind w:firstLine="567"/>
        <w:jc w:val="both"/>
      </w:pPr>
    </w:p>
    <w:p w:rsidR="003E1367" w:rsidRPr="00C31F11" w:rsidRDefault="003E1367" w:rsidP="003E1367">
      <w:pPr>
        <w:ind w:firstLine="567"/>
        <w:jc w:val="both"/>
      </w:pPr>
      <w:r w:rsidRPr="00C31F11">
        <w:lastRenderedPageBreak/>
        <w:t>Кесте 40 – А</w:t>
      </w:r>
      <w:r w:rsidRPr="00C31F11">
        <w:rPr>
          <w:lang w:val="kk-KZ"/>
        </w:rPr>
        <w:t>ғ</w:t>
      </w:r>
      <w:r w:rsidRPr="00C31F11">
        <w:t>ымды</w:t>
      </w:r>
      <w:r w:rsidRPr="00C31F11">
        <w:rPr>
          <w:lang w:val="kk-KZ"/>
        </w:rPr>
        <w:t>қ</w:t>
      </w:r>
      <w:r w:rsidRPr="00C31F11">
        <w:t xml:space="preserve"> </w:t>
      </w:r>
      <w:r w:rsidRPr="00C31F11">
        <w:rPr>
          <w:lang w:val="kk-KZ"/>
        </w:rPr>
        <w:t>шығындарды талдау</w:t>
      </w:r>
    </w:p>
    <w:p w:rsidR="003E1367" w:rsidRPr="00C31F11" w:rsidRDefault="003E1367" w:rsidP="003E1367">
      <w:pPr>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2"/>
        <w:gridCol w:w="1601"/>
        <w:gridCol w:w="2384"/>
        <w:gridCol w:w="1146"/>
        <w:gridCol w:w="2492"/>
      </w:tblGrid>
      <w:tr w:rsidR="003E1367" w:rsidRPr="00C31F11" w:rsidTr="00CD2C41">
        <w:trPr>
          <w:cantSplit/>
          <w:trHeight w:val="3224"/>
        </w:trPr>
        <w:tc>
          <w:tcPr>
            <w:tcW w:w="1727" w:type="dxa"/>
            <w:textDirection w:val="btLr"/>
            <w:vAlign w:val="center"/>
          </w:tcPr>
          <w:p w:rsidR="003E1367" w:rsidRPr="00C31F11" w:rsidRDefault="003E1367" w:rsidP="00CD2C41">
            <w:pPr>
              <w:jc w:val="center"/>
              <w:rPr>
                <w:lang w:val="kk-KZ"/>
              </w:rPr>
            </w:pPr>
            <w:r w:rsidRPr="00C31F11">
              <w:rPr>
                <w:lang w:val="kk-KZ"/>
              </w:rPr>
              <w:t xml:space="preserve">Атауы </w:t>
            </w:r>
          </w:p>
        </w:tc>
        <w:tc>
          <w:tcPr>
            <w:tcW w:w="1621" w:type="dxa"/>
            <w:textDirection w:val="btLr"/>
            <w:vAlign w:val="center"/>
          </w:tcPr>
          <w:p w:rsidR="003E1367" w:rsidRPr="00C31F11" w:rsidRDefault="003E1367" w:rsidP="00CD2C41">
            <w:pPr>
              <w:jc w:val="center"/>
              <w:rPr>
                <w:lang w:val="kk-KZ"/>
              </w:rPr>
            </w:pPr>
            <w:r w:rsidRPr="00C31F11">
              <w:rPr>
                <w:lang w:val="kk-KZ"/>
              </w:rPr>
              <w:t xml:space="preserve">Кезеңнің эквиваленттік бірліктері </w:t>
            </w:r>
          </w:p>
          <w:p w:rsidR="003E1367" w:rsidRPr="00C31F11" w:rsidRDefault="003E1367" w:rsidP="00CD2C41">
            <w:pPr>
              <w:jc w:val="center"/>
              <w:rPr>
                <w:lang w:val="kk-KZ"/>
              </w:rPr>
            </w:pPr>
            <w:r w:rsidRPr="00C31F11">
              <w:rPr>
                <w:lang w:val="kk-KZ"/>
              </w:rPr>
              <w:t>(∑бірл – АяОб экв.)</w:t>
            </w:r>
          </w:p>
        </w:tc>
        <w:tc>
          <w:tcPr>
            <w:tcW w:w="2412" w:type="dxa"/>
            <w:textDirection w:val="btLr"/>
            <w:vAlign w:val="center"/>
          </w:tcPr>
          <w:p w:rsidR="003E1367" w:rsidRPr="00C31F11" w:rsidRDefault="003E1367" w:rsidP="00CD2C41">
            <w:pPr>
              <w:jc w:val="center"/>
              <w:rPr>
                <w:lang w:val="kk-KZ"/>
              </w:rPr>
            </w:pPr>
            <w:r w:rsidRPr="00C31F11">
              <w:rPr>
                <w:lang w:val="kk-KZ"/>
              </w:rPr>
              <w:t>Кезеңнің нормативтік шығындары (бірл. өзіндік құны норм*кезеінің экв. бірл.)</w:t>
            </w:r>
          </w:p>
        </w:tc>
        <w:tc>
          <w:tcPr>
            <w:tcW w:w="1152" w:type="dxa"/>
            <w:textDirection w:val="btLr"/>
            <w:vAlign w:val="center"/>
          </w:tcPr>
          <w:p w:rsidR="003E1367" w:rsidRPr="00C31F11" w:rsidRDefault="003E1367" w:rsidP="00CD2C41">
            <w:pPr>
              <w:jc w:val="center"/>
            </w:pPr>
            <w:r w:rsidRPr="00C31F11">
              <w:rPr>
                <w:lang w:val="kk-KZ"/>
              </w:rPr>
              <w:t>Нақты шығындар</w:t>
            </w:r>
          </w:p>
        </w:tc>
        <w:tc>
          <w:tcPr>
            <w:tcW w:w="2552" w:type="dxa"/>
            <w:textDirection w:val="btLr"/>
            <w:vAlign w:val="center"/>
          </w:tcPr>
          <w:p w:rsidR="003E1367" w:rsidRPr="00C31F11" w:rsidRDefault="003E1367" w:rsidP="00CD2C41">
            <w:pPr>
              <w:jc w:val="center"/>
            </w:pPr>
            <w:r w:rsidRPr="00C31F11">
              <w:rPr>
                <w:lang w:val="kk-KZ"/>
              </w:rPr>
              <w:t>Шығындардың өзгерісі</w:t>
            </w:r>
          </w:p>
        </w:tc>
      </w:tr>
      <w:tr w:rsidR="003E1367" w:rsidRPr="00C31F11" w:rsidTr="00CD2C41">
        <w:tc>
          <w:tcPr>
            <w:tcW w:w="1727" w:type="dxa"/>
          </w:tcPr>
          <w:p w:rsidR="003E1367" w:rsidRPr="00C31F11" w:rsidRDefault="003E1367" w:rsidP="00CD2C41">
            <w:pPr>
              <w:jc w:val="both"/>
            </w:pPr>
            <w:r w:rsidRPr="00C31F11">
              <w:t>Материал</w:t>
            </w:r>
            <w:r w:rsidRPr="00C31F11">
              <w:rPr>
                <w:lang w:val="kk-KZ"/>
              </w:rPr>
              <w:t>дар</w:t>
            </w:r>
          </w:p>
        </w:tc>
        <w:tc>
          <w:tcPr>
            <w:tcW w:w="1621" w:type="dxa"/>
            <w:vAlign w:val="center"/>
          </w:tcPr>
          <w:p w:rsidR="003E1367" w:rsidRPr="00C31F11" w:rsidRDefault="003E1367" w:rsidP="00CD2C41">
            <w:pPr>
              <w:jc w:val="center"/>
            </w:pPr>
            <w:r w:rsidRPr="00C31F11">
              <w:t>53,2-8</w:t>
            </w:r>
            <w:r w:rsidRPr="00C31F11">
              <w:object w:dxaOrig="180" w:dyaOrig="200">
                <v:shape id="_x0000_i1099" type="#_x0000_t75" style="width:9pt;height:9.75pt" o:ole="">
                  <v:imagedata r:id="rId11" o:title=""/>
                </v:shape>
                <o:OLEObject Type="Embed" ProgID="Equation.DSMT4" ShapeID="_x0000_i1099" DrawAspect="Content" ObjectID="_1665675091" r:id="rId102"/>
              </w:object>
            </w:r>
            <w:r w:rsidRPr="00C31F11">
              <w:t>0,9=46</w:t>
            </w:r>
          </w:p>
        </w:tc>
        <w:tc>
          <w:tcPr>
            <w:tcW w:w="2412" w:type="dxa"/>
            <w:vAlign w:val="center"/>
          </w:tcPr>
          <w:p w:rsidR="003E1367" w:rsidRPr="00C31F11" w:rsidRDefault="003E1367" w:rsidP="00CD2C41">
            <w:pPr>
              <w:jc w:val="center"/>
            </w:pPr>
            <w:r w:rsidRPr="00C31F11">
              <w:t>46</w:t>
            </w:r>
            <w:r w:rsidRPr="00C31F11">
              <w:object w:dxaOrig="180" w:dyaOrig="200">
                <v:shape id="_x0000_i1100" type="#_x0000_t75" style="width:9pt;height:9.75pt" o:ole="">
                  <v:imagedata r:id="rId11" o:title=""/>
                </v:shape>
                <o:OLEObject Type="Embed" ProgID="Equation.DSMT4" ShapeID="_x0000_i1100" DrawAspect="Content" ObjectID="_1665675092" r:id="rId103"/>
              </w:object>
            </w:r>
            <w:r w:rsidRPr="00C31F11">
              <w:t>690,0=31740,0</w:t>
            </w:r>
          </w:p>
        </w:tc>
        <w:tc>
          <w:tcPr>
            <w:tcW w:w="1152" w:type="dxa"/>
            <w:vAlign w:val="center"/>
          </w:tcPr>
          <w:p w:rsidR="003E1367" w:rsidRPr="00C31F11" w:rsidRDefault="003E1367" w:rsidP="00CD2C41">
            <w:pPr>
              <w:jc w:val="center"/>
            </w:pPr>
            <w:r w:rsidRPr="00C31F11">
              <w:t>32200,0</w:t>
            </w:r>
          </w:p>
        </w:tc>
        <w:tc>
          <w:tcPr>
            <w:tcW w:w="2552" w:type="dxa"/>
            <w:vAlign w:val="center"/>
          </w:tcPr>
          <w:p w:rsidR="003E1367" w:rsidRPr="00C31F11" w:rsidRDefault="003E1367" w:rsidP="00CD2C41">
            <w:pPr>
              <w:jc w:val="center"/>
              <w:rPr>
                <w:lang w:val="kk-KZ"/>
              </w:rPr>
            </w:pPr>
            <w:r w:rsidRPr="00C31F11">
              <w:t xml:space="preserve">460,0 – </w:t>
            </w:r>
            <w:r w:rsidRPr="00C31F11">
              <w:rPr>
                <w:lang w:val="kk-KZ"/>
              </w:rPr>
              <w:t>артық шығын</w:t>
            </w:r>
          </w:p>
        </w:tc>
      </w:tr>
      <w:tr w:rsidR="003E1367" w:rsidRPr="00C31F11" w:rsidTr="00CD2C41">
        <w:tc>
          <w:tcPr>
            <w:tcW w:w="1727" w:type="dxa"/>
          </w:tcPr>
          <w:p w:rsidR="003E1367" w:rsidRPr="00C31F11" w:rsidRDefault="003E1367" w:rsidP="00CD2C41">
            <w:pPr>
              <w:jc w:val="both"/>
              <w:rPr>
                <w:lang w:val="kk-KZ"/>
              </w:rPr>
            </w:pPr>
            <w:r w:rsidRPr="00C31F11">
              <w:rPr>
                <w:lang w:val="kk-KZ"/>
              </w:rPr>
              <w:t xml:space="preserve">Өңдеу </w:t>
            </w:r>
          </w:p>
        </w:tc>
        <w:tc>
          <w:tcPr>
            <w:tcW w:w="1621" w:type="dxa"/>
            <w:vAlign w:val="center"/>
          </w:tcPr>
          <w:p w:rsidR="003E1367" w:rsidRPr="00C31F11" w:rsidRDefault="003E1367" w:rsidP="00CD2C41">
            <w:pPr>
              <w:jc w:val="center"/>
            </w:pPr>
            <w:r w:rsidRPr="00C31F11">
              <w:t>49,6-8</w:t>
            </w:r>
            <w:r w:rsidRPr="00C31F11">
              <w:object w:dxaOrig="180" w:dyaOrig="200">
                <v:shape id="_x0000_i1101" type="#_x0000_t75" style="width:9pt;height:9.75pt" o:ole="">
                  <v:imagedata r:id="rId11" o:title=""/>
                </v:shape>
                <o:OLEObject Type="Embed" ProgID="Equation.DSMT4" ShapeID="_x0000_i1101" DrawAspect="Content" ObjectID="_1665675093" r:id="rId104"/>
              </w:object>
            </w:r>
            <w:r w:rsidRPr="00C31F11">
              <w:t>0,4=46,4</w:t>
            </w:r>
          </w:p>
        </w:tc>
        <w:tc>
          <w:tcPr>
            <w:tcW w:w="2412" w:type="dxa"/>
            <w:vAlign w:val="center"/>
          </w:tcPr>
          <w:p w:rsidR="003E1367" w:rsidRPr="00C31F11" w:rsidRDefault="003E1367" w:rsidP="00CD2C41">
            <w:pPr>
              <w:jc w:val="center"/>
            </w:pPr>
            <w:r w:rsidRPr="00C31F11">
              <w:t>46,4</w:t>
            </w:r>
            <w:r w:rsidRPr="00C31F11">
              <w:object w:dxaOrig="180" w:dyaOrig="200">
                <v:shape id="_x0000_i1102" type="#_x0000_t75" style="width:9pt;height:9.75pt" o:ole="">
                  <v:imagedata r:id="rId11" o:title=""/>
                </v:shape>
                <o:OLEObject Type="Embed" ProgID="Equation.DSMT4" ShapeID="_x0000_i1102" DrawAspect="Content" ObjectID="_1665675094" r:id="rId105"/>
              </w:object>
            </w:r>
            <w:r w:rsidRPr="00C31F11">
              <w:t>280,0=12992,0</w:t>
            </w:r>
          </w:p>
        </w:tc>
        <w:tc>
          <w:tcPr>
            <w:tcW w:w="1152" w:type="dxa"/>
            <w:vAlign w:val="center"/>
          </w:tcPr>
          <w:p w:rsidR="003E1367" w:rsidRPr="00C31F11" w:rsidRDefault="003E1367" w:rsidP="00CD2C41">
            <w:pPr>
              <w:jc w:val="center"/>
            </w:pPr>
            <w:r w:rsidRPr="00C31F11">
              <w:t>13920,0</w:t>
            </w:r>
          </w:p>
        </w:tc>
        <w:tc>
          <w:tcPr>
            <w:tcW w:w="2552" w:type="dxa"/>
            <w:vAlign w:val="center"/>
          </w:tcPr>
          <w:p w:rsidR="003E1367" w:rsidRPr="00C31F11" w:rsidRDefault="003E1367" w:rsidP="00CD2C41">
            <w:pPr>
              <w:jc w:val="center"/>
              <w:rPr>
                <w:lang w:val="kk-KZ"/>
              </w:rPr>
            </w:pPr>
            <w:r w:rsidRPr="00C31F11">
              <w:t xml:space="preserve">920,0 – </w:t>
            </w:r>
            <w:r w:rsidRPr="00C31F11">
              <w:rPr>
                <w:lang w:val="kk-KZ"/>
              </w:rPr>
              <w:t>артық шығын</w:t>
            </w:r>
          </w:p>
        </w:tc>
      </w:tr>
      <w:tr w:rsidR="003E1367" w:rsidRPr="00C31F11" w:rsidTr="00CD2C41">
        <w:tc>
          <w:tcPr>
            <w:tcW w:w="1727" w:type="dxa"/>
          </w:tcPr>
          <w:p w:rsidR="003E1367" w:rsidRPr="00C31F11" w:rsidRDefault="003E1367" w:rsidP="00CD2C41">
            <w:pPr>
              <w:jc w:val="both"/>
              <w:rPr>
                <w:lang w:val="kk-KZ"/>
              </w:rPr>
            </w:pPr>
            <w:r w:rsidRPr="00C31F11">
              <w:rPr>
                <w:lang w:val="kk-KZ"/>
              </w:rPr>
              <w:t xml:space="preserve">Жиыны </w:t>
            </w:r>
          </w:p>
        </w:tc>
        <w:tc>
          <w:tcPr>
            <w:tcW w:w="1621" w:type="dxa"/>
            <w:vAlign w:val="center"/>
          </w:tcPr>
          <w:p w:rsidR="003E1367" w:rsidRPr="00C31F11" w:rsidRDefault="003E1367" w:rsidP="00CD2C41">
            <w:pPr>
              <w:jc w:val="center"/>
            </w:pPr>
          </w:p>
        </w:tc>
        <w:tc>
          <w:tcPr>
            <w:tcW w:w="2412" w:type="dxa"/>
            <w:vAlign w:val="center"/>
          </w:tcPr>
          <w:p w:rsidR="003E1367" w:rsidRPr="00C31F11" w:rsidRDefault="003E1367" w:rsidP="00CD2C41">
            <w:pPr>
              <w:jc w:val="center"/>
            </w:pPr>
          </w:p>
        </w:tc>
        <w:tc>
          <w:tcPr>
            <w:tcW w:w="1152" w:type="dxa"/>
            <w:vAlign w:val="center"/>
          </w:tcPr>
          <w:p w:rsidR="003E1367" w:rsidRPr="00C31F11" w:rsidRDefault="003E1367" w:rsidP="00CD2C41">
            <w:pPr>
              <w:jc w:val="center"/>
            </w:pPr>
          </w:p>
        </w:tc>
        <w:tc>
          <w:tcPr>
            <w:tcW w:w="2552" w:type="dxa"/>
            <w:vAlign w:val="center"/>
          </w:tcPr>
          <w:p w:rsidR="003E1367" w:rsidRPr="00C31F11" w:rsidRDefault="003E1367" w:rsidP="00CD2C41">
            <w:pPr>
              <w:jc w:val="center"/>
              <w:rPr>
                <w:lang w:val="kk-KZ"/>
              </w:rPr>
            </w:pPr>
            <w:r w:rsidRPr="00C31F11">
              <w:t xml:space="preserve">1388,0 – </w:t>
            </w:r>
            <w:r w:rsidRPr="00C31F11">
              <w:rPr>
                <w:lang w:val="kk-KZ"/>
              </w:rPr>
              <w:t>артық шығын</w:t>
            </w:r>
          </w:p>
        </w:tc>
      </w:tr>
    </w:tbl>
    <w:p w:rsidR="003E1367" w:rsidRPr="00C31F11" w:rsidRDefault="003E1367" w:rsidP="003E1367">
      <w:pPr>
        <w:ind w:firstLine="567"/>
        <w:jc w:val="both"/>
      </w:pPr>
    </w:p>
    <w:p w:rsidR="003E1367" w:rsidRPr="00C31F11" w:rsidRDefault="003E1367" w:rsidP="003E1367">
      <w:pPr>
        <w:ind w:firstLine="567"/>
        <w:jc w:val="both"/>
        <w:rPr>
          <w:lang w:val="kk-KZ"/>
        </w:rPr>
      </w:pPr>
      <w:r w:rsidRPr="00C31F11">
        <w:t xml:space="preserve">6.6 </w:t>
      </w:r>
      <w:r w:rsidRPr="00C31F11">
        <w:rPr>
          <w:lang w:val="kk-KZ"/>
        </w:rPr>
        <w:t>Процесстік калькуляциялар үшін д</w:t>
      </w:r>
      <w:r w:rsidRPr="00C31F11">
        <w:t xml:space="preserve">ирект-костинг </w:t>
      </w:r>
      <w:r w:rsidRPr="00C31F11">
        <w:rPr>
          <w:lang w:val="kk-KZ"/>
        </w:rPr>
        <w:t>және</w:t>
      </w:r>
      <w:r w:rsidRPr="00C31F11">
        <w:t xml:space="preserve"> абзорпшн-костинг</w:t>
      </w:r>
      <w:r w:rsidRPr="00C31F11">
        <w:rPr>
          <w:lang w:val="kk-KZ"/>
        </w:rPr>
        <w:t xml:space="preserve"> калькуляцияларын пайдалану</w:t>
      </w:r>
    </w:p>
    <w:p w:rsidR="003E1367" w:rsidRPr="00C31F11" w:rsidRDefault="003E1367" w:rsidP="003E1367">
      <w:pPr>
        <w:ind w:firstLine="567"/>
        <w:jc w:val="both"/>
      </w:pPr>
    </w:p>
    <w:p w:rsidR="003E1367" w:rsidRPr="00C31F11" w:rsidRDefault="003E1367" w:rsidP="003E1367">
      <w:pPr>
        <w:ind w:firstLine="567"/>
        <w:jc w:val="both"/>
        <w:rPr>
          <w:lang w:val="kk-KZ"/>
        </w:rPr>
      </w:pPr>
      <w:r w:rsidRPr="00C31F11">
        <w:rPr>
          <w:lang w:val="kk-KZ"/>
        </w:rPr>
        <w:t>Процесстік калькуляциясы үшін директ</w:t>
      </w:r>
      <w:r w:rsidRPr="00C31F11">
        <w:t>-костинг</w:t>
      </w:r>
      <w:r w:rsidRPr="00C31F11">
        <w:rPr>
          <w:lang w:val="kk-KZ"/>
        </w:rPr>
        <w:t xml:space="preserve"> пен</w:t>
      </w:r>
      <w:r w:rsidRPr="00C31F11">
        <w:t xml:space="preserve"> абзорпшн-костинг</w:t>
      </w:r>
      <w:r w:rsidRPr="00C31F11">
        <w:rPr>
          <w:lang w:val="kk-KZ"/>
        </w:rPr>
        <w:t xml:space="preserve"> калькуляцияларын қолдануға болады. Егер директ–костинг калькуляциясы қолданса, онда есептеу схемасына тек ауыспалы шығындар ғана енгізіледі – негізгі материалдар, негізгі жұмысшылардың жалақысы, ауыспалы және тұрақты өндірістік үстеме шығындар.</w:t>
      </w:r>
    </w:p>
    <w:p w:rsidR="003E1367" w:rsidRPr="00C31F11" w:rsidRDefault="003E1367" w:rsidP="003E1367">
      <w:pPr>
        <w:ind w:firstLine="567"/>
        <w:jc w:val="both"/>
        <w:rPr>
          <w:lang w:val="kk-KZ"/>
        </w:rPr>
      </w:pPr>
      <w:r w:rsidRPr="00C31F11">
        <w:rPr>
          <w:lang w:val="kk-KZ"/>
        </w:rPr>
        <w:t>Егер абзорпшн–костинг калькуляциясын пайдаланса, онда өзіндік құнды есептеу схемасына енгізіледі: негізгі материалдар, негізгі жұмысшылардың жалақысы және ауыспалы өндірістік үстеме шығындар</w:t>
      </w:r>
    </w:p>
    <w:p w:rsidR="0075090E" w:rsidRPr="003E1367" w:rsidRDefault="0075090E">
      <w:pPr>
        <w:rPr>
          <w:lang w:val="kk-KZ"/>
        </w:rPr>
      </w:pPr>
      <w:bookmarkStart w:id="0" w:name="_GoBack"/>
      <w:bookmarkEnd w:id="0"/>
    </w:p>
    <w:sectPr w:rsidR="0075090E" w:rsidRPr="003E13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8447C"/>
    <w:multiLevelType w:val="hybridMultilevel"/>
    <w:tmpl w:val="F2F2EE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006B88"/>
    <w:multiLevelType w:val="hybridMultilevel"/>
    <w:tmpl w:val="6C9E8C12"/>
    <w:lvl w:ilvl="0" w:tplc="5C909542">
      <w:start w:val="1"/>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8C859DF"/>
    <w:multiLevelType w:val="hybridMultilevel"/>
    <w:tmpl w:val="20A603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AF4845"/>
    <w:multiLevelType w:val="hybridMultilevel"/>
    <w:tmpl w:val="89DAF0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BA2718"/>
    <w:multiLevelType w:val="hybridMultilevel"/>
    <w:tmpl w:val="0B96D302"/>
    <w:lvl w:ilvl="0" w:tplc="48A4471A">
      <w:start w:val="1"/>
      <w:numFmt w:val="upperRoman"/>
      <w:lvlText w:val="%1."/>
      <w:lvlJc w:val="left"/>
      <w:pPr>
        <w:tabs>
          <w:tab w:val="num" w:pos="1347"/>
        </w:tabs>
        <w:ind w:left="1347" w:hanging="72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6"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15:restartNumberingAfterBreak="0">
    <w:nsid w:val="25C245F0"/>
    <w:multiLevelType w:val="hybridMultilevel"/>
    <w:tmpl w:val="361AE8BC"/>
    <w:lvl w:ilvl="0" w:tplc="22603240">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8" w15:restartNumberingAfterBreak="0">
    <w:nsid w:val="2A7161C8"/>
    <w:multiLevelType w:val="hybridMultilevel"/>
    <w:tmpl w:val="B10453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5D16C0"/>
    <w:multiLevelType w:val="hybridMultilevel"/>
    <w:tmpl w:val="AD1EC556"/>
    <w:lvl w:ilvl="0" w:tplc="0419000F">
      <w:start w:val="1"/>
      <w:numFmt w:val="decimal"/>
      <w:lvlText w:val="%1."/>
      <w:lvlJc w:val="left"/>
      <w:pPr>
        <w:tabs>
          <w:tab w:val="num" w:pos="1420"/>
        </w:tabs>
        <w:ind w:left="1420" w:hanging="360"/>
      </w:pPr>
    </w:lvl>
    <w:lvl w:ilvl="1" w:tplc="377C00F8">
      <w:numFmt w:val="bullet"/>
      <w:lvlText w:val="-"/>
      <w:lvlJc w:val="left"/>
      <w:pPr>
        <w:tabs>
          <w:tab w:val="num" w:pos="2140"/>
        </w:tabs>
        <w:ind w:left="2140" w:hanging="360"/>
      </w:pPr>
      <w:rPr>
        <w:rFonts w:ascii="Times New Roman" w:eastAsia="Times New Roman" w:hAnsi="Times New Roman" w:cs="Times New Roman" w:hint="default"/>
      </w:rPr>
    </w:lvl>
    <w:lvl w:ilvl="2" w:tplc="0419001B" w:tentative="1">
      <w:start w:val="1"/>
      <w:numFmt w:val="lowerRoman"/>
      <w:lvlText w:val="%3."/>
      <w:lvlJc w:val="right"/>
      <w:pPr>
        <w:tabs>
          <w:tab w:val="num" w:pos="2860"/>
        </w:tabs>
        <w:ind w:left="2860" w:hanging="180"/>
      </w:pPr>
    </w:lvl>
    <w:lvl w:ilvl="3" w:tplc="0419000F" w:tentative="1">
      <w:start w:val="1"/>
      <w:numFmt w:val="decimal"/>
      <w:lvlText w:val="%4."/>
      <w:lvlJc w:val="left"/>
      <w:pPr>
        <w:tabs>
          <w:tab w:val="num" w:pos="3580"/>
        </w:tabs>
        <w:ind w:left="3580" w:hanging="360"/>
      </w:pPr>
    </w:lvl>
    <w:lvl w:ilvl="4" w:tplc="04190019" w:tentative="1">
      <w:start w:val="1"/>
      <w:numFmt w:val="lowerLetter"/>
      <w:lvlText w:val="%5."/>
      <w:lvlJc w:val="left"/>
      <w:pPr>
        <w:tabs>
          <w:tab w:val="num" w:pos="4300"/>
        </w:tabs>
        <w:ind w:left="4300" w:hanging="360"/>
      </w:pPr>
    </w:lvl>
    <w:lvl w:ilvl="5" w:tplc="0419001B" w:tentative="1">
      <w:start w:val="1"/>
      <w:numFmt w:val="lowerRoman"/>
      <w:lvlText w:val="%6."/>
      <w:lvlJc w:val="right"/>
      <w:pPr>
        <w:tabs>
          <w:tab w:val="num" w:pos="5020"/>
        </w:tabs>
        <w:ind w:left="5020" w:hanging="180"/>
      </w:pPr>
    </w:lvl>
    <w:lvl w:ilvl="6" w:tplc="0419000F" w:tentative="1">
      <w:start w:val="1"/>
      <w:numFmt w:val="decimal"/>
      <w:lvlText w:val="%7."/>
      <w:lvlJc w:val="left"/>
      <w:pPr>
        <w:tabs>
          <w:tab w:val="num" w:pos="5740"/>
        </w:tabs>
        <w:ind w:left="5740" w:hanging="360"/>
      </w:pPr>
    </w:lvl>
    <w:lvl w:ilvl="7" w:tplc="04190019" w:tentative="1">
      <w:start w:val="1"/>
      <w:numFmt w:val="lowerLetter"/>
      <w:lvlText w:val="%8."/>
      <w:lvlJc w:val="left"/>
      <w:pPr>
        <w:tabs>
          <w:tab w:val="num" w:pos="6460"/>
        </w:tabs>
        <w:ind w:left="6460" w:hanging="360"/>
      </w:pPr>
    </w:lvl>
    <w:lvl w:ilvl="8" w:tplc="0419001B" w:tentative="1">
      <w:start w:val="1"/>
      <w:numFmt w:val="lowerRoman"/>
      <w:lvlText w:val="%9."/>
      <w:lvlJc w:val="right"/>
      <w:pPr>
        <w:tabs>
          <w:tab w:val="num" w:pos="7180"/>
        </w:tabs>
        <w:ind w:left="7180" w:hanging="180"/>
      </w:pPr>
    </w:lvl>
  </w:abstractNum>
  <w:abstractNum w:abstractNumId="10" w15:restartNumberingAfterBreak="0">
    <w:nsid w:val="32827425"/>
    <w:multiLevelType w:val="hybridMultilevel"/>
    <w:tmpl w:val="BAF4D9E8"/>
    <w:lvl w:ilvl="0" w:tplc="395607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405E21B4"/>
    <w:multiLevelType w:val="hybridMultilevel"/>
    <w:tmpl w:val="A8041DD2"/>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720"/>
        </w:tabs>
        <w:ind w:left="72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236BB0"/>
    <w:multiLevelType w:val="hybridMultilevel"/>
    <w:tmpl w:val="83220F66"/>
    <w:lvl w:ilvl="0" w:tplc="77FA1C42">
      <w:start w:val="1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55FE4C5D"/>
    <w:multiLevelType w:val="hybridMultilevel"/>
    <w:tmpl w:val="2786AF9A"/>
    <w:lvl w:ilvl="0" w:tplc="F28A5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CBC616C"/>
    <w:multiLevelType w:val="hybridMultilevel"/>
    <w:tmpl w:val="61A6A35C"/>
    <w:lvl w:ilvl="0" w:tplc="1D8028FA">
      <w:start w:val="2"/>
      <w:numFmt w:val="bullet"/>
      <w:lvlText w:val="-"/>
      <w:lvlJc w:val="left"/>
      <w:pPr>
        <w:ind w:left="930" w:hanging="360"/>
      </w:pPr>
      <w:rPr>
        <w:rFonts w:ascii="Times New Roman" w:eastAsia="Times New Roman" w:hAnsi="Times New Roman" w:cs="Times New Roman"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15" w15:restartNumberingAfterBreak="0">
    <w:nsid w:val="5D3B7576"/>
    <w:multiLevelType w:val="hybridMultilevel"/>
    <w:tmpl w:val="23A256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17" w15:restartNumberingAfterBreak="0">
    <w:nsid w:val="6DBC0EFC"/>
    <w:multiLevelType w:val="hybridMultilevel"/>
    <w:tmpl w:val="189443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8E83FF9"/>
    <w:multiLevelType w:val="hybridMultilevel"/>
    <w:tmpl w:val="75F25D10"/>
    <w:lvl w:ilvl="0" w:tplc="DF0C5AD0">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5"/>
  </w:num>
  <w:num w:numId="2">
    <w:abstractNumId w:val="11"/>
  </w:num>
  <w:num w:numId="3">
    <w:abstractNumId w:val="3"/>
  </w:num>
  <w:num w:numId="4">
    <w:abstractNumId w:val="4"/>
  </w:num>
  <w:num w:numId="5">
    <w:abstractNumId w:val="1"/>
  </w:num>
  <w:num w:numId="6">
    <w:abstractNumId w:val="17"/>
  </w:num>
  <w:num w:numId="7">
    <w:abstractNumId w:val="14"/>
  </w:num>
  <w:num w:numId="8">
    <w:abstractNumId w:val="9"/>
  </w:num>
  <w:num w:numId="9">
    <w:abstractNumId w:val="5"/>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0"/>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7"/>
  </w:num>
  <w:num w:numId="17">
    <w:abstractNumId w:val="18"/>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367"/>
    <w:rsid w:val="003E1367"/>
    <w:rsid w:val="0075090E"/>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5:chartTrackingRefBased/>
  <w15:docId w15:val="{130DC93C-2D24-4514-A2A5-EEDC29C6E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136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E1367"/>
    <w:pPr>
      <w:keepNext/>
      <w:outlineLvl w:val="0"/>
    </w:pPr>
    <w:rPr>
      <w:rFonts w:ascii="Century" w:hAnsi="Century"/>
      <w:snapToGrid w:val="0"/>
      <w:szCs w:val="20"/>
    </w:rPr>
  </w:style>
  <w:style w:type="paragraph" w:styleId="2">
    <w:name w:val="heading 2"/>
    <w:basedOn w:val="a"/>
    <w:next w:val="a"/>
    <w:link w:val="20"/>
    <w:qFormat/>
    <w:rsid w:val="003E1367"/>
    <w:pPr>
      <w:keepNext/>
      <w:jc w:val="center"/>
      <w:outlineLvl w:val="1"/>
    </w:pPr>
    <w:rPr>
      <w:rFonts w:ascii="Century" w:hAnsi="Century"/>
      <w:snapToGrid w:val="0"/>
      <w:szCs w:val="20"/>
    </w:rPr>
  </w:style>
  <w:style w:type="paragraph" w:styleId="3">
    <w:name w:val="heading 3"/>
    <w:basedOn w:val="a"/>
    <w:next w:val="a"/>
    <w:link w:val="30"/>
    <w:qFormat/>
    <w:rsid w:val="003E1367"/>
    <w:pPr>
      <w:keepNext/>
      <w:jc w:val="center"/>
      <w:outlineLvl w:val="2"/>
    </w:pPr>
    <w:rPr>
      <w:i/>
      <w:iCs/>
      <w:sz w:val="28"/>
      <w:szCs w:val="28"/>
    </w:rPr>
  </w:style>
  <w:style w:type="paragraph" w:styleId="4">
    <w:name w:val="heading 4"/>
    <w:basedOn w:val="a"/>
    <w:next w:val="a"/>
    <w:link w:val="40"/>
    <w:qFormat/>
    <w:rsid w:val="003E1367"/>
    <w:pPr>
      <w:keepNext/>
      <w:ind w:left="-360" w:firstLine="540"/>
      <w:jc w:val="center"/>
      <w:outlineLvl w:val="3"/>
    </w:pPr>
    <w:rPr>
      <w:b/>
      <w:sz w:val="28"/>
      <w:szCs w:val="28"/>
    </w:rPr>
  </w:style>
  <w:style w:type="paragraph" w:styleId="5">
    <w:name w:val="heading 5"/>
    <w:basedOn w:val="a"/>
    <w:next w:val="a"/>
    <w:link w:val="50"/>
    <w:qFormat/>
    <w:rsid w:val="003E1367"/>
    <w:pPr>
      <w:keepNext/>
      <w:suppressLineNumbers/>
      <w:ind w:firstLine="540"/>
      <w:jc w:val="center"/>
      <w:outlineLvl w:val="4"/>
    </w:pPr>
    <w:rPr>
      <w:i/>
      <w:iCs/>
      <w:sz w:val="28"/>
      <w:szCs w:val="28"/>
    </w:rPr>
  </w:style>
  <w:style w:type="paragraph" w:styleId="6">
    <w:name w:val="heading 6"/>
    <w:basedOn w:val="a"/>
    <w:next w:val="a"/>
    <w:link w:val="60"/>
    <w:uiPriority w:val="9"/>
    <w:qFormat/>
    <w:rsid w:val="003E1367"/>
    <w:pPr>
      <w:keepNext/>
      <w:ind w:firstLine="180"/>
      <w:jc w:val="center"/>
      <w:outlineLvl w:val="5"/>
    </w:pPr>
    <w:rPr>
      <w:bCs/>
      <w:i/>
      <w:iCs/>
      <w:sz w:val="28"/>
      <w:szCs w:val="28"/>
    </w:rPr>
  </w:style>
  <w:style w:type="paragraph" w:styleId="7">
    <w:name w:val="heading 7"/>
    <w:basedOn w:val="a"/>
    <w:next w:val="a"/>
    <w:link w:val="70"/>
    <w:qFormat/>
    <w:rsid w:val="003E1367"/>
    <w:pPr>
      <w:keepNext/>
      <w:jc w:val="both"/>
      <w:outlineLvl w:val="6"/>
    </w:pPr>
    <w:rPr>
      <w:b/>
      <w:bCs/>
      <w:sz w:val="28"/>
      <w:szCs w:val="28"/>
    </w:rPr>
  </w:style>
  <w:style w:type="paragraph" w:styleId="8">
    <w:name w:val="heading 8"/>
    <w:basedOn w:val="a"/>
    <w:next w:val="a"/>
    <w:link w:val="80"/>
    <w:qFormat/>
    <w:rsid w:val="003E1367"/>
    <w:pPr>
      <w:keepNext/>
      <w:outlineLvl w:val="7"/>
    </w:pPr>
    <w:rPr>
      <w:b/>
      <w:bCs/>
      <w:sz w:val="28"/>
    </w:rPr>
  </w:style>
  <w:style w:type="paragraph" w:styleId="9">
    <w:name w:val="heading 9"/>
    <w:basedOn w:val="a"/>
    <w:next w:val="a"/>
    <w:link w:val="90"/>
    <w:qFormat/>
    <w:rsid w:val="003E1367"/>
    <w:pPr>
      <w:keepNext/>
      <w:outlineLvl w:val="8"/>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E1367"/>
    <w:rPr>
      <w:rFonts w:ascii="Century" w:eastAsia="Times New Roman" w:hAnsi="Century" w:cs="Times New Roman"/>
      <w:snapToGrid w:val="0"/>
      <w:sz w:val="24"/>
      <w:szCs w:val="20"/>
      <w:lang w:eastAsia="ru-RU"/>
    </w:rPr>
  </w:style>
  <w:style w:type="character" w:customStyle="1" w:styleId="20">
    <w:name w:val="Заголовок 2 Знак"/>
    <w:basedOn w:val="a0"/>
    <w:link w:val="2"/>
    <w:rsid w:val="003E1367"/>
    <w:rPr>
      <w:rFonts w:ascii="Century" w:eastAsia="Times New Roman" w:hAnsi="Century" w:cs="Times New Roman"/>
      <w:snapToGrid w:val="0"/>
      <w:sz w:val="24"/>
      <w:szCs w:val="20"/>
      <w:lang w:eastAsia="ru-RU"/>
    </w:rPr>
  </w:style>
  <w:style w:type="character" w:customStyle="1" w:styleId="30">
    <w:name w:val="Заголовок 3 Знак"/>
    <w:basedOn w:val="a0"/>
    <w:link w:val="3"/>
    <w:rsid w:val="003E1367"/>
    <w:rPr>
      <w:rFonts w:ascii="Times New Roman" w:eastAsia="Times New Roman" w:hAnsi="Times New Roman" w:cs="Times New Roman"/>
      <w:i/>
      <w:iCs/>
      <w:sz w:val="28"/>
      <w:szCs w:val="28"/>
      <w:lang w:eastAsia="ru-RU"/>
    </w:rPr>
  </w:style>
  <w:style w:type="character" w:customStyle="1" w:styleId="40">
    <w:name w:val="Заголовок 4 Знак"/>
    <w:basedOn w:val="a0"/>
    <w:link w:val="4"/>
    <w:rsid w:val="003E1367"/>
    <w:rPr>
      <w:rFonts w:ascii="Times New Roman" w:eastAsia="Times New Roman" w:hAnsi="Times New Roman" w:cs="Times New Roman"/>
      <w:b/>
      <w:sz w:val="28"/>
      <w:szCs w:val="28"/>
      <w:lang w:eastAsia="ru-RU"/>
    </w:rPr>
  </w:style>
  <w:style w:type="character" w:customStyle="1" w:styleId="50">
    <w:name w:val="Заголовок 5 Знак"/>
    <w:basedOn w:val="a0"/>
    <w:link w:val="5"/>
    <w:rsid w:val="003E1367"/>
    <w:rPr>
      <w:rFonts w:ascii="Times New Roman" w:eastAsia="Times New Roman" w:hAnsi="Times New Roman" w:cs="Times New Roman"/>
      <w:i/>
      <w:iCs/>
      <w:sz w:val="28"/>
      <w:szCs w:val="28"/>
      <w:lang w:eastAsia="ru-RU"/>
    </w:rPr>
  </w:style>
  <w:style w:type="character" w:customStyle="1" w:styleId="60">
    <w:name w:val="Заголовок 6 Знак"/>
    <w:basedOn w:val="a0"/>
    <w:link w:val="6"/>
    <w:uiPriority w:val="9"/>
    <w:rsid w:val="003E1367"/>
    <w:rPr>
      <w:rFonts w:ascii="Times New Roman" w:eastAsia="Times New Roman" w:hAnsi="Times New Roman" w:cs="Times New Roman"/>
      <w:bCs/>
      <w:i/>
      <w:iCs/>
      <w:sz w:val="28"/>
      <w:szCs w:val="28"/>
      <w:lang w:eastAsia="ru-RU"/>
    </w:rPr>
  </w:style>
  <w:style w:type="character" w:customStyle="1" w:styleId="70">
    <w:name w:val="Заголовок 7 Знак"/>
    <w:basedOn w:val="a0"/>
    <w:link w:val="7"/>
    <w:rsid w:val="003E1367"/>
    <w:rPr>
      <w:rFonts w:ascii="Times New Roman" w:eastAsia="Times New Roman" w:hAnsi="Times New Roman" w:cs="Times New Roman"/>
      <w:b/>
      <w:bCs/>
      <w:sz w:val="28"/>
      <w:szCs w:val="28"/>
      <w:lang w:eastAsia="ru-RU"/>
    </w:rPr>
  </w:style>
  <w:style w:type="character" w:customStyle="1" w:styleId="80">
    <w:name w:val="Заголовок 8 Знак"/>
    <w:basedOn w:val="a0"/>
    <w:link w:val="8"/>
    <w:rsid w:val="003E1367"/>
    <w:rPr>
      <w:rFonts w:ascii="Times New Roman" w:eastAsia="Times New Roman" w:hAnsi="Times New Roman" w:cs="Times New Roman"/>
      <w:b/>
      <w:bCs/>
      <w:sz w:val="28"/>
      <w:szCs w:val="24"/>
      <w:lang w:eastAsia="ru-RU"/>
    </w:rPr>
  </w:style>
  <w:style w:type="character" w:customStyle="1" w:styleId="90">
    <w:name w:val="Заголовок 9 Знак"/>
    <w:basedOn w:val="a0"/>
    <w:link w:val="9"/>
    <w:rsid w:val="003E1367"/>
    <w:rPr>
      <w:rFonts w:ascii="Times New Roman" w:eastAsia="Times New Roman" w:hAnsi="Times New Roman" w:cs="Times New Roman"/>
      <w:b/>
      <w:bCs/>
      <w:sz w:val="24"/>
      <w:szCs w:val="24"/>
      <w:lang w:eastAsia="ru-RU"/>
    </w:rPr>
  </w:style>
  <w:style w:type="paragraph" w:styleId="a3">
    <w:name w:val="Title"/>
    <w:basedOn w:val="a"/>
    <w:link w:val="a4"/>
    <w:qFormat/>
    <w:rsid w:val="003E1367"/>
    <w:pPr>
      <w:ind w:firstLine="570"/>
      <w:jc w:val="center"/>
    </w:pPr>
    <w:rPr>
      <w:b/>
      <w:sz w:val="28"/>
      <w:szCs w:val="28"/>
    </w:rPr>
  </w:style>
  <w:style w:type="character" w:customStyle="1" w:styleId="a4">
    <w:name w:val="Название Знак"/>
    <w:basedOn w:val="a0"/>
    <w:link w:val="a3"/>
    <w:rsid w:val="003E1367"/>
    <w:rPr>
      <w:rFonts w:ascii="Times New Roman" w:eastAsia="Times New Roman" w:hAnsi="Times New Roman" w:cs="Times New Roman"/>
      <w:b/>
      <w:sz w:val="28"/>
      <w:szCs w:val="28"/>
      <w:lang w:eastAsia="ru-RU"/>
    </w:rPr>
  </w:style>
  <w:style w:type="paragraph" w:styleId="31">
    <w:name w:val="Body Text Indent 3"/>
    <w:basedOn w:val="a"/>
    <w:link w:val="32"/>
    <w:rsid w:val="003E1367"/>
    <w:pPr>
      <w:tabs>
        <w:tab w:val="left" w:pos="-1980"/>
      </w:tabs>
      <w:ind w:firstLine="360"/>
      <w:jc w:val="both"/>
    </w:pPr>
    <w:rPr>
      <w:szCs w:val="28"/>
    </w:rPr>
  </w:style>
  <w:style w:type="character" w:customStyle="1" w:styleId="32">
    <w:name w:val="Основной текст с отступом 3 Знак"/>
    <w:basedOn w:val="a0"/>
    <w:link w:val="31"/>
    <w:rsid w:val="003E1367"/>
    <w:rPr>
      <w:rFonts w:ascii="Times New Roman" w:eastAsia="Times New Roman" w:hAnsi="Times New Roman" w:cs="Times New Roman"/>
      <w:sz w:val="24"/>
      <w:szCs w:val="28"/>
      <w:lang w:eastAsia="ru-RU"/>
    </w:rPr>
  </w:style>
  <w:style w:type="paragraph" w:styleId="a5">
    <w:name w:val="List Paragraph"/>
    <w:basedOn w:val="a"/>
    <w:uiPriority w:val="34"/>
    <w:qFormat/>
    <w:rsid w:val="003E1367"/>
    <w:pPr>
      <w:ind w:left="720"/>
      <w:contextualSpacing/>
    </w:pPr>
  </w:style>
  <w:style w:type="paragraph" w:styleId="a6">
    <w:name w:val="Body Text"/>
    <w:basedOn w:val="a"/>
    <w:link w:val="a7"/>
    <w:unhideWhenUsed/>
    <w:rsid w:val="003E1367"/>
    <w:pPr>
      <w:spacing w:after="120"/>
    </w:pPr>
  </w:style>
  <w:style w:type="character" w:customStyle="1" w:styleId="a7">
    <w:name w:val="Основной текст Знак"/>
    <w:basedOn w:val="a0"/>
    <w:link w:val="a6"/>
    <w:rsid w:val="003E1367"/>
    <w:rPr>
      <w:rFonts w:ascii="Times New Roman" w:eastAsia="Times New Roman" w:hAnsi="Times New Roman" w:cs="Times New Roman"/>
      <w:sz w:val="24"/>
      <w:szCs w:val="24"/>
      <w:lang w:eastAsia="ru-RU"/>
    </w:rPr>
  </w:style>
  <w:style w:type="paragraph" w:styleId="a8">
    <w:name w:val="Body Text Indent"/>
    <w:basedOn w:val="a"/>
    <w:link w:val="a9"/>
    <w:rsid w:val="003E1367"/>
    <w:pPr>
      <w:suppressLineNumbers/>
      <w:ind w:firstLine="700"/>
      <w:jc w:val="both"/>
    </w:pPr>
    <w:rPr>
      <w:i/>
      <w:iCs/>
      <w:sz w:val="28"/>
      <w:szCs w:val="28"/>
    </w:rPr>
  </w:style>
  <w:style w:type="character" w:customStyle="1" w:styleId="a9">
    <w:name w:val="Основной текст с отступом Знак"/>
    <w:basedOn w:val="a0"/>
    <w:link w:val="a8"/>
    <w:rsid w:val="003E1367"/>
    <w:rPr>
      <w:rFonts w:ascii="Times New Roman" w:eastAsia="Times New Roman" w:hAnsi="Times New Roman" w:cs="Times New Roman"/>
      <w:i/>
      <w:iCs/>
      <w:sz w:val="28"/>
      <w:szCs w:val="28"/>
      <w:lang w:eastAsia="ru-RU"/>
    </w:rPr>
  </w:style>
  <w:style w:type="paragraph" w:styleId="21">
    <w:name w:val="Body Text 2"/>
    <w:basedOn w:val="a"/>
    <w:link w:val="22"/>
    <w:rsid w:val="003E1367"/>
    <w:rPr>
      <w:sz w:val="28"/>
      <w:szCs w:val="28"/>
    </w:rPr>
  </w:style>
  <w:style w:type="character" w:customStyle="1" w:styleId="22">
    <w:name w:val="Основной текст 2 Знак"/>
    <w:basedOn w:val="a0"/>
    <w:link w:val="21"/>
    <w:rsid w:val="003E1367"/>
    <w:rPr>
      <w:rFonts w:ascii="Times New Roman" w:eastAsia="Times New Roman" w:hAnsi="Times New Roman" w:cs="Times New Roman"/>
      <w:sz w:val="28"/>
      <w:szCs w:val="28"/>
      <w:lang w:eastAsia="ru-RU"/>
    </w:rPr>
  </w:style>
  <w:style w:type="paragraph" w:styleId="23">
    <w:name w:val="Body Text Indent 2"/>
    <w:basedOn w:val="a"/>
    <w:link w:val="24"/>
    <w:rsid w:val="003E1367"/>
    <w:pPr>
      <w:ind w:firstLine="540"/>
      <w:jc w:val="center"/>
    </w:pPr>
    <w:rPr>
      <w:bCs/>
      <w:i/>
      <w:iCs/>
      <w:sz w:val="28"/>
      <w:szCs w:val="28"/>
    </w:rPr>
  </w:style>
  <w:style w:type="character" w:customStyle="1" w:styleId="24">
    <w:name w:val="Основной текст с отступом 2 Знак"/>
    <w:basedOn w:val="a0"/>
    <w:link w:val="23"/>
    <w:rsid w:val="003E1367"/>
    <w:rPr>
      <w:rFonts w:ascii="Times New Roman" w:eastAsia="Times New Roman" w:hAnsi="Times New Roman" w:cs="Times New Roman"/>
      <w:bCs/>
      <w:i/>
      <w:iCs/>
      <w:sz w:val="28"/>
      <w:szCs w:val="28"/>
      <w:lang w:eastAsia="ru-RU"/>
    </w:rPr>
  </w:style>
  <w:style w:type="paragraph" w:styleId="aa">
    <w:name w:val="caption"/>
    <w:basedOn w:val="a"/>
    <w:next w:val="a"/>
    <w:qFormat/>
    <w:rsid w:val="003E1367"/>
    <w:pPr>
      <w:ind w:firstLine="540"/>
      <w:jc w:val="both"/>
    </w:pPr>
    <w:rPr>
      <w:b/>
      <w:bCs/>
      <w:sz w:val="28"/>
      <w:szCs w:val="28"/>
    </w:rPr>
  </w:style>
  <w:style w:type="paragraph" w:styleId="33">
    <w:name w:val="Body Text 3"/>
    <w:basedOn w:val="a"/>
    <w:link w:val="34"/>
    <w:rsid w:val="003E1367"/>
    <w:pPr>
      <w:shd w:val="clear" w:color="auto" w:fill="FFFFFF"/>
      <w:tabs>
        <w:tab w:val="left" w:pos="540"/>
      </w:tabs>
      <w:ind w:right="-5"/>
      <w:jc w:val="both"/>
    </w:pPr>
    <w:rPr>
      <w:sz w:val="28"/>
    </w:rPr>
  </w:style>
  <w:style w:type="character" w:customStyle="1" w:styleId="34">
    <w:name w:val="Основной текст 3 Знак"/>
    <w:basedOn w:val="a0"/>
    <w:link w:val="33"/>
    <w:rsid w:val="003E1367"/>
    <w:rPr>
      <w:rFonts w:ascii="Times New Roman" w:eastAsia="Times New Roman" w:hAnsi="Times New Roman" w:cs="Times New Roman"/>
      <w:sz w:val="28"/>
      <w:szCs w:val="24"/>
      <w:shd w:val="clear" w:color="auto" w:fill="FFFFFF"/>
      <w:lang w:eastAsia="ru-RU"/>
    </w:rPr>
  </w:style>
  <w:style w:type="paragraph" w:customStyle="1" w:styleId="MTDisplayEquation">
    <w:name w:val="MTDisplayEquation"/>
    <w:basedOn w:val="a"/>
    <w:next w:val="a"/>
    <w:rsid w:val="003E1367"/>
    <w:pPr>
      <w:tabs>
        <w:tab w:val="center" w:pos="4540"/>
        <w:tab w:val="right" w:pos="9080"/>
      </w:tabs>
      <w:jc w:val="both"/>
    </w:pPr>
    <w:rPr>
      <w:sz w:val="28"/>
      <w:szCs w:val="28"/>
    </w:rPr>
  </w:style>
  <w:style w:type="table" w:styleId="ab">
    <w:name w:val="Table Grid"/>
    <w:basedOn w:val="a1"/>
    <w:rsid w:val="003E1367"/>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Plain Text"/>
    <w:basedOn w:val="a"/>
    <w:link w:val="ad"/>
    <w:unhideWhenUsed/>
    <w:rsid w:val="003E1367"/>
    <w:rPr>
      <w:rFonts w:ascii="Courier New" w:hAnsi="Courier New"/>
      <w:sz w:val="20"/>
      <w:szCs w:val="20"/>
    </w:rPr>
  </w:style>
  <w:style w:type="character" w:customStyle="1" w:styleId="ad">
    <w:name w:val="Текст Знак"/>
    <w:basedOn w:val="a0"/>
    <w:link w:val="ac"/>
    <w:rsid w:val="003E1367"/>
    <w:rPr>
      <w:rFonts w:ascii="Courier New" w:eastAsia="Times New Roman" w:hAnsi="Courier New" w:cs="Times New Roman"/>
      <w:sz w:val="20"/>
      <w:szCs w:val="20"/>
      <w:lang w:eastAsia="ru-RU"/>
    </w:rPr>
  </w:style>
  <w:style w:type="paragraph" w:customStyle="1" w:styleId="11">
    <w:name w:val="Текст1"/>
    <w:basedOn w:val="a"/>
    <w:rsid w:val="003E1367"/>
    <w:pPr>
      <w:overflowPunct w:val="0"/>
      <w:autoSpaceDE w:val="0"/>
      <w:autoSpaceDN w:val="0"/>
      <w:adjustRightInd w:val="0"/>
    </w:pPr>
    <w:rPr>
      <w:rFonts w:ascii="Courier New" w:hAnsi="Courier New"/>
      <w:sz w:val="20"/>
      <w:szCs w:val="20"/>
    </w:rPr>
  </w:style>
  <w:style w:type="paragraph" w:styleId="ae">
    <w:name w:val="footer"/>
    <w:basedOn w:val="a"/>
    <w:link w:val="af"/>
    <w:unhideWhenUsed/>
    <w:rsid w:val="003E1367"/>
    <w:pPr>
      <w:tabs>
        <w:tab w:val="center" w:pos="4677"/>
        <w:tab w:val="right" w:pos="9355"/>
      </w:tabs>
    </w:pPr>
  </w:style>
  <w:style w:type="character" w:customStyle="1" w:styleId="af">
    <w:name w:val="Нижний колонтитул Знак"/>
    <w:basedOn w:val="a0"/>
    <w:link w:val="ae"/>
    <w:rsid w:val="003E1367"/>
    <w:rPr>
      <w:rFonts w:ascii="Times New Roman" w:eastAsia="Times New Roman" w:hAnsi="Times New Roman" w:cs="Times New Roman"/>
      <w:sz w:val="24"/>
      <w:szCs w:val="24"/>
      <w:lang w:eastAsia="ru-RU"/>
    </w:rPr>
  </w:style>
  <w:style w:type="paragraph" w:styleId="af0">
    <w:name w:val="header"/>
    <w:basedOn w:val="a"/>
    <w:link w:val="af1"/>
    <w:unhideWhenUsed/>
    <w:rsid w:val="003E1367"/>
    <w:pPr>
      <w:tabs>
        <w:tab w:val="center" w:pos="4677"/>
        <w:tab w:val="right" w:pos="9355"/>
      </w:tabs>
    </w:pPr>
  </w:style>
  <w:style w:type="character" w:customStyle="1" w:styleId="af1">
    <w:name w:val="Верхний колонтитул Знак"/>
    <w:basedOn w:val="a0"/>
    <w:link w:val="af0"/>
    <w:rsid w:val="003E1367"/>
    <w:rPr>
      <w:rFonts w:ascii="Times New Roman" w:eastAsia="Times New Roman" w:hAnsi="Times New Roman" w:cs="Times New Roman"/>
      <w:sz w:val="24"/>
      <w:szCs w:val="24"/>
      <w:lang w:eastAsia="ru-RU"/>
    </w:rPr>
  </w:style>
  <w:style w:type="paragraph" w:customStyle="1" w:styleId="Style4">
    <w:name w:val="Style4"/>
    <w:basedOn w:val="a"/>
    <w:rsid w:val="003E1367"/>
    <w:pPr>
      <w:widowControl w:val="0"/>
      <w:autoSpaceDE w:val="0"/>
      <w:autoSpaceDN w:val="0"/>
      <w:adjustRightInd w:val="0"/>
      <w:jc w:val="center"/>
    </w:pPr>
  </w:style>
  <w:style w:type="paragraph" w:customStyle="1" w:styleId="Style6">
    <w:name w:val="Style6"/>
    <w:basedOn w:val="a"/>
    <w:rsid w:val="003E1367"/>
    <w:pPr>
      <w:widowControl w:val="0"/>
      <w:autoSpaceDE w:val="0"/>
      <w:autoSpaceDN w:val="0"/>
      <w:adjustRightInd w:val="0"/>
      <w:jc w:val="both"/>
    </w:pPr>
  </w:style>
  <w:style w:type="character" w:customStyle="1" w:styleId="FontStyle30">
    <w:name w:val="Font Style30"/>
    <w:rsid w:val="003E1367"/>
    <w:rPr>
      <w:rFonts w:ascii="Times New Roman" w:hAnsi="Times New Roman" w:cs="Times New Roman"/>
      <w:sz w:val="26"/>
      <w:szCs w:val="26"/>
    </w:rPr>
  </w:style>
  <w:style w:type="paragraph" w:customStyle="1" w:styleId="Style2">
    <w:name w:val="Style2"/>
    <w:basedOn w:val="a"/>
    <w:rsid w:val="003E1367"/>
    <w:pPr>
      <w:widowControl w:val="0"/>
      <w:autoSpaceDE w:val="0"/>
      <w:autoSpaceDN w:val="0"/>
      <w:adjustRightInd w:val="0"/>
      <w:spacing w:line="196" w:lineRule="exact"/>
      <w:ind w:firstLine="394"/>
    </w:pPr>
  </w:style>
  <w:style w:type="paragraph" w:styleId="af2">
    <w:name w:val="Balloon Text"/>
    <w:basedOn w:val="a"/>
    <w:link w:val="af3"/>
    <w:semiHidden/>
    <w:rsid w:val="003E1367"/>
    <w:rPr>
      <w:rFonts w:ascii="Tahoma" w:hAnsi="Tahoma" w:cs="Tahoma"/>
      <w:sz w:val="16"/>
      <w:szCs w:val="16"/>
    </w:rPr>
  </w:style>
  <w:style w:type="character" w:customStyle="1" w:styleId="af3">
    <w:name w:val="Текст выноски Знак"/>
    <w:basedOn w:val="a0"/>
    <w:link w:val="af2"/>
    <w:semiHidden/>
    <w:rsid w:val="003E1367"/>
    <w:rPr>
      <w:rFonts w:ascii="Tahoma" w:eastAsia="Times New Roman" w:hAnsi="Tahoma" w:cs="Tahoma"/>
      <w:sz w:val="16"/>
      <w:szCs w:val="16"/>
      <w:lang w:eastAsia="ru-RU"/>
    </w:rPr>
  </w:style>
  <w:style w:type="paragraph" w:customStyle="1" w:styleId="FR1">
    <w:name w:val="FR1"/>
    <w:rsid w:val="003E1367"/>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character" w:styleId="af4">
    <w:name w:val="page number"/>
    <w:basedOn w:val="a0"/>
    <w:rsid w:val="003E1367"/>
  </w:style>
  <w:style w:type="paragraph" w:customStyle="1" w:styleId="12">
    <w:name w:val="Знак1"/>
    <w:basedOn w:val="a"/>
    <w:autoRedefine/>
    <w:rsid w:val="003E1367"/>
    <w:pPr>
      <w:spacing w:after="160" w:line="288" w:lineRule="auto"/>
      <w:jc w:val="center"/>
    </w:pPr>
    <w:rPr>
      <w:sz w:val="28"/>
      <w:szCs w:val="20"/>
      <w:lang w:val="kk-KZ" w:eastAsia="en-US"/>
    </w:rPr>
  </w:style>
  <w:style w:type="character" w:customStyle="1" w:styleId="apple-style-span">
    <w:name w:val="apple-style-span"/>
    <w:basedOn w:val="a0"/>
    <w:rsid w:val="003E1367"/>
  </w:style>
  <w:style w:type="character" w:customStyle="1" w:styleId="apple-converted-space">
    <w:name w:val="apple-converted-space"/>
    <w:basedOn w:val="a0"/>
    <w:rsid w:val="003E1367"/>
  </w:style>
  <w:style w:type="paragraph" w:customStyle="1" w:styleId="xl24">
    <w:name w:val="xl24"/>
    <w:basedOn w:val="a"/>
    <w:rsid w:val="003E136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rsid w:val="003E136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rsid w:val="003E136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3E136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8">
    <w:name w:val="xl28"/>
    <w:basedOn w:val="a"/>
    <w:rsid w:val="003E136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rsid w:val="003E1367"/>
    <w:pPr>
      <w:pBdr>
        <w:top w:val="single" w:sz="4" w:space="0" w:color="auto"/>
        <w:left w:val="single" w:sz="4" w:space="0" w:color="auto"/>
        <w:bottom w:val="single" w:sz="4" w:space="0" w:color="auto"/>
      </w:pBdr>
      <w:spacing w:before="100" w:beforeAutospacing="1" w:after="100" w:afterAutospacing="1"/>
      <w:jc w:val="center"/>
    </w:pPr>
  </w:style>
  <w:style w:type="paragraph" w:styleId="af5">
    <w:name w:val="Subtitle"/>
    <w:basedOn w:val="a"/>
    <w:link w:val="af6"/>
    <w:qFormat/>
    <w:rsid w:val="003E1367"/>
    <w:pPr>
      <w:jc w:val="center"/>
    </w:pPr>
    <w:rPr>
      <w:b/>
      <w:sz w:val="32"/>
      <w:szCs w:val="20"/>
    </w:rPr>
  </w:style>
  <w:style w:type="character" w:customStyle="1" w:styleId="af6">
    <w:name w:val="Подзаголовок Знак"/>
    <w:basedOn w:val="a0"/>
    <w:link w:val="af5"/>
    <w:rsid w:val="003E1367"/>
    <w:rPr>
      <w:rFonts w:ascii="Times New Roman" w:eastAsia="Times New Roman" w:hAnsi="Times New Roman" w:cs="Times New Roman"/>
      <w:b/>
      <w:sz w:val="32"/>
      <w:szCs w:val="20"/>
      <w:lang w:eastAsia="ru-RU"/>
    </w:rPr>
  </w:style>
  <w:style w:type="character" w:customStyle="1" w:styleId="val">
    <w:name w:val="val"/>
    <w:basedOn w:val="a0"/>
    <w:rsid w:val="003E1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5.bin"/><Relationship Id="rId21" Type="http://schemas.openxmlformats.org/officeDocument/2006/relationships/oleObject" Target="embeddings/oleObject11.bin"/><Relationship Id="rId42" Type="http://schemas.openxmlformats.org/officeDocument/2006/relationships/image" Target="media/image11.wmf"/><Relationship Id="rId47" Type="http://schemas.openxmlformats.org/officeDocument/2006/relationships/image" Target="media/image13.wmf"/><Relationship Id="rId63" Type="http://schemas.openxmlformats.org/officeDocument/2006/relationships/oleObject" Target="embeddings/oleObject46.bin"/><Relationship Id="rId68" Type="http://schemas.openxmlformats.org/officeDocument/2006/relationships/oleObject" Target="embeddings/oleObject50.bin"/><Relationship Id="rId84" Type="http://schemas.openxmlformats.org/officeDocument/2006/relationships/oleObject" Target="embeddings/oleObject62.bin"/><Relationship Id="rId89" Type="http://schemas.openxmlformats.org/officeDocument/2006/relationships/oleObject" Target="embeddings/oleObject67.bin"/><Relationship Id="rId7" Type="http://schemas.openxmlformats.org/officeDocument/2006/relationships/image" Target="media/image2.wmf"/><Relationship Id="rId71" Type="http://schemas.openxmlformats.org/officeDocument/2006/relationships/oleObject" Target="embeddings/oleObject53.bin"/><Relationship Id="rId92" Type="http://schemas.openxmlformats.org/officeDocument/2006/relationships/oleObject" Target="embeddings/oleObject70.bin"/><Relationship Id="rId2" Type="http://schemas.openxmlformats.org/officeDocument/2006/relationships/styles" Target="styles.xml"/><Relationship Id="rId16" Type="http://schemas.openxmlformats.org/officeDocument/2006/relationships/oleObject" Target="embeddings/oleObject7.bin"/><Relationship Id="rId29" Type="http://schemas.openxmlformats.org/officeDocument/2006/relationships/oleObject" Target="embeddings/oleObject18.bin"/><Relationship Id="rId107" Type="http://schemas.openxmlformats.org/officeDocument/2006/relationships/theme" Target="theme/theme1.xml"/><Relationship Id="rId11" Type="http://schemas.openxmlformats.org/officeDocument/2006/relationships/image" Target="media/image4.wmf"/><Relationship Id="rId24" Type="http://schemas.openxmlformats.org/officeDocument/2006/relationships/oleObject" Target="embeddings/oleObject14.bin"/><Relationship Id="rId32" Type="http://schemas.openxmlformats.org/officeDocument/2006/relationships/oleObject" Target="embeddings/oleObject20.bin"/><Relationship Id="rId37" Type="http://schemas.openxmlformats.org/officeDocument/2006/relationships/oleObject" Target="embeddings/oleObject25.bin"/><Relationship Id="rId40" Type="http://schemas.openxmlformats.org/officeDocument/2006/relationships/image" Target="media/image10.wmf"/><Relationship Id="rId45" Type="http://schemas.openxmlformats.org/officeDocument/2006/relationships/oleObject" Target="embeddings/oleObject29.bin"/><Relationship Id="rId53" Type="http://schemas.openxmlformats.org/officeDocument/2006/relationships/oleObject" Target="embeddings/oleObject36.bin"/><Relationship Id="rId58" Type="http://schemas.openxmlformats.org/officeDocument/2006/relationships/oleObject" Target="embeddings/oleObject41.bin"/><Relationship Id="rId66" Type="http://schemas.openxmlformats.org/officeDocument/2006/relationships/image" Target="media/image14.wmf"/><Relationship Id="rId74" Type="http://schemas.openxmlformats.org/officeDocument/2006/relationships/oleObject" Target="embeddings/oleObject56.bin"/><Relationship Id="rId79" Type="http://schemas.openxmlformats.org/officeDocument/2006/relationships/oleObject" Target="embeddings/oleObject59.bin"/><Relationship Id="rId87" Type="http://schemas.openxmlformats.org/officeDocument/2006/relationships/oleObject" Target="embeddings/oleObject65.bin"/><Relationship Id="rId102" Type="http://schemas.openxmlformats.org/officeDocument/2006/relationships/oleObject" Target="embeddings/oleObject78.bin"/><Relationship Id="rId5" Type="http://schemas.openxmlformats.org/officeDocument/2006/relationships/image" Target="media/image1.wmf"/><Relationship Id="rId61" Type="http://schemas.openxmlformats.org/officeDocument/2006/relationships/oleObject" Target="embeddings/oleObject44.bin"/><Relationship Id="rId82" Type="http://schemas.openxmlformats.org/officeDocument/2006/relationships/oleObject" Target="embeddings/oleObject61.bin"/><Relationship Id="rId90" Type="http://schemas.openxmlformats.org/officeDocument/2006/relationships/oleObject" Target="embeddings/oleObject68.bin"/><Relationship Id="rId95" Type="http://schemas.openxmlformats.org/officeDocument/2006/relationships/oleObject" Target="embeddings/oleObject73.bin"/><Relationship Id="rId19" Type="http://schemas.openxmlformats.org/officeDocument/2006/relationships/oleObject" Target="embeddings/oleObject10.bin"/><Relationship Id="rId14" Type="http://schemas.openxmlformats.org/officeDocument/2006/relationships/oleObject" Target="embeddings/oleObject6.bin"/><Relationship Id="rId22" Type="http://schemas.openxmlformats.org/officeDocument/2006/relationships/oleObject" Target="embeddings/oleObject12.bin"/><Relationship Id="rId27" Type="http://schemas.openxmlformats.org/officeDocument/2006/relationships/oleObject" Target="embeddings/oleObject16.bin"/><Relationship Id="rId30" Type="http://schemas.openxmlformats.org/officeDocument/2006/relationships/oleObject" Target="embeddings/oleObject19.bin"/><Relationship Id="rId35" Type="http://schemas.openxmlformats.org/officeDocument/2006/relationships/oleObject" Target="embeddings/oleObject23.bin"/><Relationship Id="rId43" Type="http://schemas.openxmlformats.org/officeDocument/2006/relationships/oleObject" Target="embeddings/oleObject28.bin"/><Relationship Id="rId48" Type="http://schemas.openxmlformats.org/officeDocument/2006/relationships/oleObject" Target="embeddings/oleObject31.bin"/><Relationship Id="rId56" Type="http://schemas.openxmlformats.org/officeDocument/2006/relationships/oleObject" Target="embeddings/oleObject39.bin"/><Relationship Id="rId64" Type="http://schemas.openxmlformats.org/officeDocument/2006/relationships/oleObject" Target="embeddings/oleObject47.bin"/><Relationship Id="rId69" Type="http://schemas.openxmlformats.org/officeDocument/2006/relationships/oleObject" Target="embeddings/oleObject51.bin"/><Relationship Id="rId77" Type="http://schemas.openxmlformats.org/officeDocument/2006/relationships/oleObject" Target="embeddings/oleObject58.bin"/><Relationship Id="rId100" Type="http://schemas.openxmlformats.org/officeDocument/2006/relationships/image" Target="media/image20.wmf"/><Relationship Id="rId105" Type="http://schemas.openxmlformats.org/officeDocument/2006/relationships/oleObject" Target="embeddings/oleObject81.bin"/><Relationship Id="rId8" Type="http://schemas.openxmlformats.org/officeDocument/2006/relationships/oleObject" Target="embeddings/oleObject2.bin"/><Relationship Id="rId51" Type="http://schemas.openxmlformats.org/officeDocument/2006/relationships/oleObject" Target="embeddings/oleObject34.bin"/><Relationship Id="rId72" Type="http://schemas.openxmlformats.org/officeDocument/2006/relationships/oleObject" Target="embeddings/oleObject54.bin"/><Relationship Id="rId80" Type="http://schemas.openxmlformats.org/officeDocument/2006/relationships/oleObject" Target="embeddings/oleObject60.bin"/><Relationship Id="rId85" Type="http://schemas.openxmlformats.org/officeDocument/2006/relationships/oleObject" Target="embeddings/oleObject63.bin"/><Relationship Id="rId93" Type="http://schemas.openxmlformats.org/officeDocument/2006/relationships/oleObject" Target="embeddings/oleObject71.bin"/><Relationship Id="rId98" Type="http://schemas.openxmlformats.org/officeDocument/2006/relationships/image" Target="media/image19.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8.bin"/><Relationship Id="rId25" Type="http://schemas.openxmlformats.org/officeDocument/2006/relationships/image" Target="media/image7.wmf"/><Relationship Id="rId33" Type="http://schemas.openxmlformats.org/officeDocument/2006/relationships/oleObject" Target="embeddings/oleObject21.bin"/><Relationship Id="rId38" Type="http://schemas.openxmlformats.org/officeDocument/2006/relationships/image" Target="media/image9.wmf"/><Relationship Id="rId46" Type="http://schemas.openxmlformats.org/officeDocument/2006/relationships/oleObject" Target="embeddings/oleObject30.bin"/><Relationship Id="rId59" Type="http://schemas.openxmlformats.org/officeDocument/2006/relationships/oleObject" Target="embeddings/oleObject42.bin"/><Relationship Id="rId67" Type="http://schemas.openxmlformats.org/officeDocument/2006/relationships/oleObject" Target="embeddings/oleObject49.bin"/><Relationship Id="rId103" Type="http://schemas.openxmlformats.org/officeDocument/2006/relationships/oleObject" Target="embeddings/oleObject79.bin"/><Relationship Id="rId20" Type="http://schemas.openxmlformats.org/officeDocument/2006/relationships/image" Target="media/image6.wmf"/><Relationship Id="rId41" Type="http://schemas.openxmlformats.org/officeDocument/2006/relationships/oleObject" Target="embeddings/oleObject27.bin"/><Relationship Id="rId54" Type="http://schemas.openxmlformats.org/officeDocument/2006/relationships/oleObject" Target="embeddings/oleObject37.bin"/><Relationship Id="rId62" Type="http://schemas.openxmlformats.org/officeDocument/2006/relationships/oleObject" Target="embeddings/oleObject45.bin"/><Relationship Id="rId70" Type="http://schemas.openxmlformats.org/officeDocument/2006/relationships/oleObject" Target="embeddings/oleObject52.bin"/><Relationship Id="rId75" Type="http://schemas.openxmlformats.org/officeDocument/2006/relationships/oleObject" Target="embeddings/oleObject57.bin"/><Relationship Id="rId83" Type="http://schemas.openxmlformats.org/officeDocument/2006/relationships/image" Target="media/image18.wmf"/><Relationship Id="rId88" Type="http://schemas.openxmlformats.org/officeDocument/2006/relationships/oleObject" Target="embeddings/oleObject66.bin"/><Relationship Id="rId91" Type="http://schemas.openxmlformats.org/officeDocument/2006/relationships/oleObject" Target="embeddings/oleObject69.bin"/><Relationship Id="rId96" Type="http://schemas.openxmlformats.org/officeDocument/2006/relationships/oleObject" Target="embeddings/oleObject74.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5.wmf"/><Relationship Id="rId23" Type="http://schemas.openxmlformats.org/officeDocument/2006/relationships/oleObject" Target="embeddings/oleObject13.bin"/><Relationship Id="rId28" Type="http://schemas.openxmlformats.org/officeDocument/2006/relationships/oleObject" Target="embeddings/oleObject17.bin"/><Relationship Id="rId36" Type="http://schemas.openxmlformats.org/officeDocument/2006/relationships/oleObject" Target="embeddings/oleObject24.bin"/><Relationship Id="rId49" Type="http://schemas.openxmlformats.org/officeDocument/2006/relationships/oleObject" Target="embeddings/oleObject32.bin"/><Relationship Id="rId57" Type="http://schemas.openxmlformats.org/officeDocument/2006/relationships/oleObject" Target="embeddings/oleObject40.bin"/><Relationship Id="rId106"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image" Target="media/image8.wmf"/><Relationship Id="rId44" Type="http://schemas.openxmlformats.org/officeDocument/2006/relationships/image" Target="media/image12.wmf"/><Relationship Id="rId52" Type="http://schemas.openxmlformats.org/officeDocument/2006/relationships/oleObject" Target="embeddings/oleObject35.bin"/><Relationship Id="rId60" Type="http://schemas.openxmlformats.org/officeDocument/2006/relationships/oleObject" Target="embeddings/oleObject43.bin"/><Relationship Id="rId65" Type="http://schemas.openxmlformats.org/officeDocument/2006/relationships/oleObject" Target="embeddings/oleObject48.bin"/><Relationship Id="rId73" Type="http://schemas.openxmlformats.org/officeDocument/2006/relationships/oleObject" Target="embeddings/oleObject55.bin"/><Relationship Id="rId78" Type="http://schemas.openxmlformats.org/officeDocument/2006/relationships/image" Target="media/image16.wmf"/><Relationship Id="rId81" Type="http://schemas.openxmlformats.org/officeDocument/2006/relationships/image" Target="media/image17.wmf"/><Relationship Id="rId86" Type="http://schemas.openxmlformats.org/officeDocument/2006/relationships/oleObject" Target="embeddings/oleObject64.bin"/><Relationship Id="rId94" Type="http://schemas.openxmlformats.org/officeDocument/2006/relationships/oleObject" Target="embeddings/oleObject72.bin"/><Relationship Id="rId99" Type="http://schemas.openxmlformats.org/officeDocument/2006/relationships/oleObject" Target="embeddings/oleObject76.bin"/><Relationship Id="rId101" Type="http://schemas.openxmlformats.org/officeDocument/2006/relationships/oleObject" Target="embeddings/oleObject77.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oleObject" Target="embeddings/oleObject9.bin"/><Relationship Id="rId39" Type="http://schemas.openxmlformats.org/officeDocument/2006/relationships/oleObject" Target="embeddings/oleObject26.bin"/><Relationship Id="rId34" Type="http://schemas.openxmlformats.org/officeDocument/2006/relationships/oleObject" Target="embeddings/oleObject22.bin"/><Relationship Id="rId50" Type="http://schemas.openxmlformats.org/officeDocument/2006/relationships/oleObject" Target="embeddings/oleObject33.bin"/><Relationship Id="rId55" Type="http://schemas.openxmlformats.org/officeDocument/2006/relationships/oleObject" Target="embeddings/oleObject38.bin"/><Relationship Id="rId76" Type="http://schemas.openxmlformats.org/officeDocument/2006/relationships/image" Target="media/image15.wmf"/><Relationship Id="rId97" Type="http://schemas.openxmlformats.org/officeDocument/2006/relationships/oleObject" Target="embeddings/oleObject75.bin"/><Relationship Id="rId104" Type="http://schemas.openxmlformats.org/officeDocument/2006/relationships/oleObject" Target="embeddings/oleObject8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2820</Words>
  <Characters>16074</Characters>
  <Application>Microsoft Office Word</Application>
  <DocSecurity>0</DocSecurity>
  <Lines>133</Lines>
  <Paragraphs>37</Paragraphs>
  <ScaleCrop>false</ScaleCrop>
  <Company>SPecialiST RePack</Company>
  <LinksUpToDate>false</LinksUpToDate>
  <CharactersWithSpaces>18857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2020-10-31T12:35:00Z</dcterms:created>
  <dcterms:modified xsi:type="dcterms:W3CDTF">2020-10-31T12:36:00Z</dcterms:modified>
</cp:coreProperties>
</file>